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90" w:rsidRPr="009C505C" w:rsidRDefault="00704D1B" w:rsidP="00704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ПРОЕКТ</w:t>
      </w:r>
    </w:p>
    <w:p w:rsidR="00414690" w:rsidRPr="009C505C" w:rsidRDefault="00414690" w:rsidP="003E6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E63D5" w:rsidRPr="009C505C" w:rsidRDefault="004A7B9C" w:rsidP="003E6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«Утверждаю»                    </w:t>
      </w:r>
      <w:r w:rsidR="00414690" w:rsidRPr="009C50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</w:t>
      </w:r>
      <w:r w:rsidRPr="009C50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«Утверждаю»       </w:t>
      </w:r>
      <w:r w:rsidR="00866BBC" w:rsidRPr="009C50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866BBC" w:rsidRPr="009C50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</w:t>
      </w:r>
      <w:r w:rsidR="00414690" w:rsidRPr="009C50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9C50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«Утверждаю»</w:t>
      </w:r>
    </w:p>
    <w:p w:rsidR="00B26713" w:rsidRPr="009C505C" w:rsidRDefault="00B26713" w:rsidP="003E6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66BBC" w:rsidRPr="009C505C" w:rsidRDefault="00866BBC" w:rsidP="003E6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_________________            </w:t>
      </w:r>
      <w:r w:rsidR="00DB39FA" w:rsidRPr="009C50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</w:t>
      </w:r>
      <w:r w:rsidRPr="009C50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____</w:t>
      </w:r>
      <w:r w:rsidR="00DB39FA" w:rsidRPr="009C50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___________________           _</w:t>
      </w:r>
      <w:r w:rsidRPr="009C50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_____________________</w:t>
      </w:r>
    </w:p>
    <w:p w:rsidR="00866BBC" w:rsidRPr="009C505C" w:rsidRDefault="00866BBC" w:rsidP="004A7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B9C" w:rsidRPr="009C505C" w:rsidRDefault="0097369C" w:rsidP="004A7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05C">
        <w:rPr>
          <w:rFonts w:ascii="Times New Roman" w:eastAsia="Times New Roman" w:hAnsi="Times New Roman" w:cs="Times New Roman"/>
          <w:lang w:eastAsia="ru-RU"/>
        </w:rPr>
        <w:t>Министр лесного комплекса</w:t>
      </w:r>
      <w:r w:rsidR="004A7B9C" w:rsidRPr="009C50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9FA" w:rsidRPr="009C505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C505C">
        <w:rPr>
          <w:rFonts w:ascii="Times New Roman" w:eastAsia="Times New Roman" w:hAnsi="Times New Roman" w:cs="Times New Roman"/>
          <w:lang w:eastAsia="ru-RU"/>
        </w:rPr>
        <w:t>Председатель Иркутского областного</w:t>
      </w:r>
      <w:r w:rsidR="004A7B9C" w:rsidRPr="009C505C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DB39FA" w:rsidRPr="009C505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A7B9C" w:rsidRPr="009C50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9FA" w:rsidRPr="009C505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4A7B9C" w:rsidRPr="009C505C">
        <w:rPr>
          <w:rFonts w:ascii="Times New Roman" w:eastAsia="Times New Roman" w:hAnsi="Times New Roman" w:cs="Times New Roman"/>
          <w:lang w:eastAsia="ru-RU"/>
        </w:rPr>
        <w:t xml:space="preserve"> Директор ФГБУ</w:t>
      </w:r>
    </w:p>
    <w:p w:rsidR="0097369C" w:rsidRPr="009C505C" w:rsidRDefault="004A7B9C" w:rsidP="004A7B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05C">
        <w:rPr>
          <w:rFonts w:ascii="Times New Roman" w:eastAsia="Times New Roman" w:hAnsi="Times New Roman" w:cs="Times New Roman"/>
          <w:lang w:eastAsia="ru-RU"/>
        </w:rPr>
        <w:t xml:space="preserve">Иркутской области                    </w:t>
      </w:r>
      <w:r w:rsidR="00DB39FA" w:rsidRPr="009C505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C50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369C" w:rsidRPr="009C505C">
        <w:rPr>
          <w:rFonts w:ascii="Times New Roman" w:eastAsia="Times New Roman" w:hAnsi="Times New Roman" w:cs="Times New Roman"/>
          <w:lang w:eastAsia="ru-RU"/>
        </w:rPr>
        <w:t xml:space="preserve">отделения Общероссийской        </w:t>
      </w:r>
      <w:r w:rsidR="00DB39FA" w:rsidRPr="009C505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97369C" w:rsidRPr="009C50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9FA" w:rsidRPr="009C505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97369C" w:rsidRPr="009C505C">
        <w:rPr>
          <w:rFonts w:ascii="Times New Roman" w:eastAsia="Times New Roman" w:hAnsi="Times New Roman" w:cs="Times New Roman"/>
          <w:lang w:eastAsia="ru-RU"/>
        </w:rPr>
        <w:t>Государственный природный</w:t>
      </w:r>
    </w:p>
    <w:p w:rsidR="004A7B9C" w:rsidRPr="009C505C" w:rsidRDefault="0097369C" w:rsidP="004A7B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05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ОО «ВООП»</w:t>
      </w:r>
      <w:r w:rsidR="004A7B9C" w:rsidRPr="009C505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B39FA" w:rsidRPr="009C505C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A7B9C" w:rsidRPr="009C505C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DB39FA" w:rsidRPr="009C505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DB39FA" w:rsidRPr="009C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заповедник </w:t>
      </w:r>
      <w:r w:rsidR="00DB39FA" w:rsidRPr="009C505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«</w:t>
      </w:r>
      <w:r w:rsidR="00DB39FA" w:rsidRPr="009C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Витимский</w:t>
      </w:r>
      <w:r w:rsidR="00DB39FA" w:rsidRPr="009C505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»</w:t>
      </w:r>
    </w:p>
    <w:p w:rsidR="004A7B9C" w:rsidRPr="009C505C" w:rsidRDefault="0097369C" w:rsidP="003E6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С.В. Шеверда </w:t>
      </w:r>
      <w:r w:rsidR="004A7B9C" w:rsidRPr="009C505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           </w:t>
      </w:r>
      <w:r w:rsidRPr="009C505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            </w:t>
      </w:r>
      <w:r w:rsidR="004A7B9C" w:rsidRPr="009C505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</w:t>
      </w:r>
      <w:r w:rsidRPr="009C505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В.М. Шлёнова</w:t>
      </w:r>
      <w:r w:rsidR="004A7B9C" w:rsidRPr="009C505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 w:rsidR="00DB39FA" w:rsidRPr="009C505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                                Л.Г.Чечеткина</w:t>
      </w:r>
    </w:p>
    <w:p w:rsidR="004A7B9C" w:rsidRPr="009C505C" w:rsidRDefault="00414690" w:rsidP="003E6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866BBC" w:rsidRPr="009C505C" w:rsidRDefault="00866BBC" w:rsidP="00866B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«____»______2016            </w:t>
      </w:r>
      <w:r w:rsidR="00DB39FA" w:rsidRPr="009C505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    </w:t>
      </w:r>
      <w:r w:rsidR="00EC482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   «_____»___________2017</w:t>
      </w:r>
      <w:r w:rsidRPr="009C505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              «_____»________2016</w:t>
      </w:r>
      <w:r w:rsidR="00EB2DE9" w:rsidRPr="009C505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</w:p>
    <w:p w:rsidR="00866BBC" w:rsidRPr="009C505C" w:rsidRDefault="00866BBC" w:rsidP="003E6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414690" w:rsidRPr="009C505C" w:rsidRDefault="00414690" w:rsidP="003E6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14690" w:rsidRPr="009C505C" w:rsidRDefault="00414690" w:rsidP="003E6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E63D5" w:rsidRPr="009C505C" w:rsidRDefault="003E63D5" w:rsidP="003E6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Положение </w:t>
      </w:r>
    </w:p>
    <w:p w:rsidR="009079F7" w:rsidRPr="009C505C" w:rsidRDefault="003E63D5" w:rsidP="003E6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"/>
        <w:jc w:val="center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о </w:t>
      </w:r>
      <w:r w:rsidR="00AC13AE" w:rsidRPr="009C505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региональном </w:t>
      </w:r>
      <w:r w:rsidR="00995146" w:rsidRPr="009C505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конкурсе «</w:t>
      </w:r>
      <w:r w:rsidR="00EB2DE9" w:rsidRPr="009C505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В объективе - дикая природа Байкальского региона</w:t>
      </w:r>
      <w:r w:rsidR="00995146" w:rsidRPr="009C505C">
        <w:rPr>
          <w:rFonts w:ascii="Ubuntu" w:eastAsia="Times New Roman" w:hAnsi="Ubuntu" w:cs="Times New Roman"/>
          <w:sz w:val="24"/>
          <w:szCs w:val="24"/>
          <w:lang w:eastAsia="ru-RU"/>
        </w:rPr>
        <w:t>»</w:t>
      </w:r>
      <w:r w:rsidR="009079F7" w:rsidRPr="009C505C">
        <w:rPr>
          <w:rFonts w:ascii="Ubuntu" w:eastAsia="Times New Roman" w:hAnsi="Ubuntu" w:cs="Times New Roman"/>
          <w:sz w:val="24"/>
          <w:szCs w:val="24"/>
          <w:lang w:eastAsia="ru-RU"/>
        </w:rPr>
        <w:t xml:space="preserve">, </w:t>
      </w:r>
    </w:p>
    <w:p w:rsidR="003E63D5" w:rsidRPr="009C505C" w:rsidRDefault="009079F7" w:rsidP="005F5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9C505C">
        <w:rPr>
          <w:rFonts w:ascii="Ubuntu" w:eastAsia="Times New Roman" w:hAnsi="Ubuntu" w:cs="Times New Roman"/>
          <w:sz w:val="24"/>
          <w:szCs w:val="24"/>
          <w:lang w:eastAsia="ru-RU"/>
        </w:rPr>
        <w:t>посвященном 100-летию заповедной системы России</w:t>
      </w:r>
    </w:p>
    <w:p w:rsidR="003E63D5" w:rsidRPr="009C505C" w:rsidRDefault="003E63D5" w:rsidP="003E6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E63D5" w:rsidRPr="009C505C" w:rsidRDefault="003E63D5" w:rsidP="003E6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Учредители и орга</w:t>
      </w:r>
      <w:r w:rsidR="005F525E" w:rsidRPr="009C505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низаторы</w:t>
      </w:r>
    </w:p>
    <w:p w:rsidR="003E63D5" w:rsidRPr="009C505C" w:rsidRDefault="003E63D5" w:rsidP="003E6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ru-RU"/>
        </w:rPr>
      </w:pPr>
    </w:p>
    <w:p w:rsidR="003E63D5" w:rsidRPr="009C505C" w:rsidRDefault="003E63D5" w:rsidP="003E6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  <w:lang w:eastAsia="ru-RU"/>
        </w:rPr>
      </w:pPr>
      <w:r w:rsidRPr="009C50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Министерство </w:t>
      </w:r>
      <w:r w:rsidR="00DB39FA" w:rsidRPr="009C50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лесного комплекса</w:t>
      </w:r>
      <w:r w:rsidRPr="009C50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Иркутской области, </w:t>
      </w:r>
      <w:r w:rsidR="00DB39FA" w:rsidRPr="009C505C">
        <w:rPr>
          <w:rFonts w:ascii="Times New Roman" w:eastAsia="Times New Roman" w:hAnsi="Times New Roman" w:cs="Times New Roman"/>
          <w:lang w:eastAsia="ru-RU"/>
        </w:rPr>
        <w:t>Областное отделение Общероссийской общественной организации «Всероссийское общество охраны природы»</w:t>
      </w:r>
      <w:r w:rsidRPr="009C505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C50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ФГБУ Государственный природный заповедник «Витимский»,</w:t>
      </w:r>
      <w:r w:rsidR="00EE3C04" w:rsidRPr="009C50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ФГБУ «Заповедное Прибайкалье».</w:t>
      </w:r>
    </w:p>
    <w:p w:rsidR="00542A9F" w:rsidRPr="009C505C" w:rsidRDefault="008658DB" w:rsidP="008658DB">
      <w:pPr>
        <w:jc w:val="both"/>
        <w:rPr>
          <w:rFonts w:ascii="Times New Roman" w:hAnsi="Times New Roman" w:cs="Times New Roman"/>
          <w:sz w:val="24"/>
          <w:szCs w:val="24"/>
        </w:rPr>
      </w:pPr>
      <w:r w:rsidRPr="009C505C">
        <w:rPr>
          <w:rFonts w:ascii="Times New Roman" w:hAnsi="Times New Roman" w:cs="Times New Roman"/>
          <w:b/>
          <w:sz w:val="24"/>
          <w:szCs w:val="24"/>
        </w:rPr>
        <w:t>Цель фотоконкурса</w:t>
      </w:r>
    </w:p>
    <w:p w:rsidR="008658DB" w:rsidRPr="009C505C" w:rsidRDefault="00F17E97" w:rsidP="008658DB">
      <w:pPr>
        <w:jc w:val="both"/>
        <w:rPr>
          <w:rFonts w:ascii="Times New Roman" w:hAnsi="Times New Roman" w:cs="Times New Roman"/>
          <w:sz w:val="24"/>
          <w:szCs w:val="24"/>
        </w:rPr>
      </w:pPr>
      <w:r w:rsidRPr="009C505C">
        <w:rPr>
          <w:rFonts w:ascii="Times New Roman" w:hAnsi="Times New Roman" w:cs="Times New Roman"/>
          <w:sz w:val="24"/>
          <w:szCs w:val="24"/>
        </w:rPr>
        <w:t>П</w:t>
      </w:r>
      <w:r w:rsidR="008658DB" w:rsidRPr="009C505C">
        <w:rPr>
          <w:rFonts w:ascii="Times New Roman" w:hAnsi="Times New Roman" w:cs="Times New Roman"/>
          <w:sz w:val="24"/>
          <w:szCs w:val="24"/>
        </w:rPr>
        <w:t>ривлечение внимания школьников к объектам живой природы Байкальского региона и проблемам взаимоотношений человека и окружающей среды, развитие эстетического восприятия природы.</w:t>
      </w:r>
    </w:p>
    <w:p w:rsidR="008658DB" w:rsidRPr="009C505C" w:rsidRDefault="00542A9F" w:rsidP="008658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05C">
        <w:rPr>
          <w:rFonts w:ascii="Times New Roman" w:hAnsi="Times New Roman" w:cs="Times New Roman"/>
          <w:b/>
          <w:sz w:val="24"/>
          <w:szCs w:val="24"/>
        </w:rPr>
        <w:t>Задачи фотоконкурса</w:t>
      </w:r>
      <w:r w:rsidR="008658DB" w:rsidRPr="009C50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8DB" w:rsidRPr="009C505C" w:rsidRDefault="008658DB" w:rsidP="00C26700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11"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-  воспитание любви к родному краю и чувства гордости за Байкальский регион – колыбель заповедной системы России;</w:t>
      </w:r>
    </w:p>
    <w:p w:rsidR="008658DB" w:rsidRPr="009C505C" w:rsidRDefault="008658DB" w:rsidP="00DB4D5E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11"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привлечение внимания об</w:t>
      </w:r>
      <w:r w:rsidR="003E452B" w:rsidRPr="009C50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щества к ООПТ с помощью средств</w:t>
      </w:r>
      <w:r w:rsidRPr="009C50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художественной фотографии; </w:t>
      </w:r>
      <w:r w:rsidRPr="009C505C">
        <w:rPr>
          <w:rFonts w:ascii="Times New Roman" w:hAnsi="Times New Roman" w:cs="Times New Roman"/>
          <w:sz w:val="24"/>
          <w:szCs w:val="24"/>
        </w:rPr>
        <w:t>популяризация партнерского, а не потребительского отношения к природ</w:t>
      </w:r>
      <w:r w:rsidR="00F17E97" w:rsidRPr="009C505C">
        <w:rPr>
          <w:rFonts w:ascii="Times New Roman" w:hAnsi="Times New Roman" w:cs="Times New Roman"/>
          <w:sz w:val="24"/>
          <w:szCs w:val="24"/>
        </w:rPr>
        <w:t>е</w:t>
      </w:r>
      <w:r w:rsidRPr="009C50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58DB" w:rsidRPr="009C505C" w:rsidRDefault="008658DB" w:rsidP="00865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05C">
        <w:rPr>
          <w:rFonts w:ascii="Times New Roman" w:hAnsi="Times New Roman" w:cs="Times New Roman"/>
          <w:sz w:val="24"/>
          <w:szCs w:val="24"/>
        </w:rPr>
        <w:t>-</w:t>
      </w:r>
      <w:r w:rsidR="00F17E97" w:rsidRPr="009C505C">
        <w:rPr>
          <w:rFonts w:ascii="Times New Roman" w:hAnsi="Times New Roman" w:cs="Times New Roman"/>
          <w:sz w:val="24"/>
          <w:szCs w:val="24"/>
        </w:rPr>
        <w:t xml:space="preserve">  </w:t>
      </w:r>
      <w:r w:rsidRPr="009C505C">
        <w:rPr>
          <w:rFonts w:ascii="Times New Roman" w:hAnsi="Times New Roman" w:cs="Times New Roman"/>
          <w:sz w:val="24"/>
          <w:szCs w:val="24"/>
        </w:rPr>
        <w:t xml:space="preserve">воспитание бережного отношения к природе на основе возникновения личного контакта </w:t>
      </w:r>
      <w:r w:rsidR="00DB4D5E" w:rsidRPr="009C505C">
        <w:rPr>
          <w:rFonts w:ascii="Times New Roman" w:hAnsi="Times New Roman" w:cs="Times New Roman"/>
          <w:sz w:val="24"/>
          <w:szCs w:val="24"/>
        </w:rPr>
        <w:t xml:space="preserve">с объектами живой и неживой природы </w:t>
      </w:r>
      <w:r w:rsidRPr="009C505C">
        <w:rPr>
          <w:rFonts w:ascii="Times New Roman" w:hAnsi="Times New Roman" w:cs="Times New Roman"/>
          <w:sz w:val="24"/>
          <w:szCs w:val="24"/>
        </w:rPr>
        <w:t>и понимания ее эстетической ценности;</w:t>
      </w:r>
    </w:p>
    <w:p w:rsidR="008658DB" w:rsidRPr="009C505C" w:rsidRDefault="003E452B" w:rsidP="00865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05C">
        <w:rPr>
          <w:rFonts w:ascii="Times New Roman" w:hAnsi="Times New Roman" w:cs="Times New Roman"/>
          <w:sz w:val="24"/>
          <w:szCs w:val="24"/>
        </w:rPr>
        <w:t xml:space="preserve">- </w:t>
      </w:r>
      <w:r w:rsidR="008658DB" w:rsidRPr="009C505C">
        <w:rPr>
          <w:rFonts w:ascii="Times New Roman" w:hAnsi="Times New Roman" w:cs="Times New Roman"/>
          <w:sz w:val="24"/>
          <w:szCs w:val="24"/>
        </w:rPr>
        <w:t>раз</w:t>
      </w:r>
      <w:r w:rsidRPr="009C505C">
        <w:rPr>
          <w:rFonts w:ascii="Times New Roman" w:hAnsi="Times New Roman" w:cs="Times New Roman"/>
          <w:sz w:val="24"/>
          <w:szCs w:val="24"/>
        </w:rPr>
        <w:t xml:space="preserve">витие творческих способностей, </w:t>
      </w:r>
      <w:r w:rsidR="008658DB" w:rsidRPr="009C505C">
        <w:rPr>
          <w:rFonts w:ascii="Times New Roman" w:hAnsi="Times New Roman" w:cs="Times New Roman"/>
          <w:sz w:val="24"/>
          <w:szCs w:val="24"/>
        </w:rPr>
        <w:t>познавательной активности учащихся с помощью художественной фотографии.</w:t>
      </w:r>
    </w:p>
    <w:p w:rsidR="008658DB" w:rsidRPr="009C505C" w:rsidRDefault="008658DB" w:rsidP="003E6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  <w:lang w:eastAsia="ru-RU"/>
        </w:rPr>
      </w:pPr>
    </w:p>
    <w:p w:rsidR="00995146" w:rsidRPr="009C505C" w:rsidRDefault="00C26700" w:rsidP="00995146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58DB" w:rsidRPr="009C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995146" w:rsidRPr="009C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словия </w:t>
      </w:r>
      <w:r w:rsidR="00542A9F" w:rsidRPr="009C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995146" w:rsidRPr="009C505C" w:rsidRDefault="008A3896" w:rsidP="0077400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00F"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принимать участие учащиеся общеобразовательных учреждений Иркутской области от 7 до 18 лет.</w:t>
      </w:r>
    </w:p>
    <w:p w:rsidR="0077400F" w:rsidRPr="009C505C" w:rsidRDefault="008A3896" w:rsidP="0077400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00F"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фотографий, представляемых участником на конкур</w:t>
      </w:r>
      <w:r w:rsidR="00AA2B2C"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должно быть не более 3-х </w:t>
      </w:r>
      <w:r w:rsidR="0077400F"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номинации.</w:t>
      </w:r>
    </w:p>
    <w:p w:rsidR="003A2201" w:rsidRPr="009C505C" w:rsidRDefault="008A3896" w:rsidP="003A2201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201"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фотография не может быть представлена более, чем в одной номинации.</w:t>
      </w:r>
    </w:p>
    <w:p w:rsidR="003A2201" w:rsidRPr="009C505C" w:rsidRDefault="008A3896" w:rsidP="003A2201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201"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итоговую фотовыставку по результатам отбора будут включены лучшие фотографии.</w:t>
      </w:r>
    </w:p>
    <w:p w:rsidR="003A2201" w:rsidRPr="009C505C" w:rsidRDefault="003A2201" w:rsidP="003A220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C505C">
        <w:rPr>
          <w:rFonts w:ascii="Times New Roman" w:hAnsi="Times New Roman" w:cs="Times New Roman"/>
          <w:sz w:val="24"/>
          <w:szCs w:val="24"/>
          <w:lang w:eastAsia="ru-RU"/>
        </w:rPr>
        <w:t>Автор фото должен быть правообладателем предост</w:t>
      </w:r>
      <w:r w:rsidR="00DB39FA" w:rsidRPr="009C505C">
        <w:rPr>
          <w:rFonts w:ascii="Times New Roman" w:hAnsi="Times New Roman" w:cs="Times New Roman"/>
          <w:sz w:val="24"/>
          <w:szCs w:val="24"/>
          <w:lang w:eastAsia="ru-RU"/>
        </w:rPr>
        <w:t>авляемого им материала.</w:t>
      </w:r>
    </w:p>
    <w:p w:rsidR="003A2201" w:rsidRPr="009C505C" w:rsidRDefault="003A2201" w:rsidP="003A2201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  <w:r w:rsidRPr="009C505C">
        <w:rPr>
          <w:rFonts w:ascii="Times New Roman" w:hAnsi="Times New Roman" w:cs="Times New Roman"/>
          <w:sz w:val="24"/>
          <w:szCs w:val="24"/>
          <w:lang w:eastAsia="ru-RU"/>
        </w:rPr>
        <w:t xml:space="preserve">Отправляя работы на конкурс, автор дает разрешение на использование предоставленного им материала организаторами конкурса в любых </w:t>
      </w:r>
      <w:r w:rsidR="003E452B" w:rsidRPr="009C50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некоммерческих </w:t>
      </w:r>
      <w:r w:rsidRPr="009C505C">
        <w:rPr>
          <w:rFonts w:ascii="Times New Roman" w:hAnsi="Times New Roman" w:cs="Times New Roman"/>
          <w:sz w:val="24"/>
          <w:szCs w:val="24"/>
          <w:lang w:eastAsia="ru-RU"/>
        </w:rPr>
        <w:t>целях, связанных с проведением самого конкурса и последующих выставок.</w:t>
      </w:r>
    </w:p>
    <w:p w:rsidR="003A2201" w:rsidRPr="009C505C" w:rsidRDefault="00800445" w:rsidP="003A2201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505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3A2201" w:rsidRPr="009C505C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Организаторы конкурса вправе:</w:t>
      </w:r>
    </w:p>
    <w:p w:rsidR="003A2201" w:rsidRPr="009C505C" w:rsidRDefault="003A2201" w:rsidP="003A220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05C">
        <w:rPr>
          <w:rFonts w:ascii="Times New Roman" w:hAnsi="Times New Roman" w:cs="Times New Roman"/>
          <w:sz w:val="24"/>
          <w:szCs w:val="24"/>
          <w:lang w:eastAsia="ru-RU"/>
        </w:rPr>
        <w:t>размещать работы участников на  сайтах организаторов и учредителей конкурса;</w:t>
      </w:r>
    </w:p>
    <w:p w:rsidR="003A2201" w:rsidRPr="009C505C" w:rsidRDefault="003A2201" w:rsidP="003A220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05C">
        <w:rPr>
          <w:rFonts w:ascii="Times New Roman" w:hAnsi="Times New Roman" w:cs="Times New Roman"/>
          <w:sz w:val="24"/>
          <w:szCs w:val="24"/>
          <w:lang w:eastAsia="ru-RU"/>
        </w:rPr>
        <w:t>предоставлять в распечатанном или цифровом виде работы для их оценки жюри конкурса;</w:t>
      </w:r>
    </w:p>
    <w:p w:rsidR="003A2201" w:rsidRPr="009C505C" w:rsidRDefault="003A2201" w:rsidP="003A220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05C">
        <w:rPr>
          <w:rFonts w:ascii="Times New Roman" w:hAnsi="Times New Roman" w:cs="Times New Roman"/>
          <w:sz w:val="24"/>
          <w:szCs w:val="24"/>
          <w:lang w:eastAsia="ru-RU"/>
        </w:rPr>
        <w:t>использовать работы  в любых печатных и электронных СМИ для информирования общественности о проведении конкурса и его итогах;</w:t>
      </w:r>
    </w:p>
    <w:p w:rsidR="003A2201" w:rsidRPr="009C505C" w:rsidRDefault="003A2201" w:rsidP="003A220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05C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работы </w:t>
      </w:r>
      <w:r w:rsidR="003E452B" w:rsidRPr="009C505C">
        <w:rPr>
          <w:rFonts w:ascii="Times New Roman" w:hAnsi="Times New Roman" w:cs="Times New Roman"/>
          <w:sz w:val="24"/>
          <w:szCs w:val="24"/>
          <w:lang w:eastAsia="ru-RU"/>
        </w:rPr>
        <w:t xml:space="preserve">с сохранением авторства </w:t>
      </w:r>
      <w:r w:rsidRPr="009C505C">
        <w:rPr>
          <w:rFonts w:ascii="Times New Roman" w:hAnsi="Times New Roman" w:cs="Times New Roman"/>
          <w:sz w:val="24"/>
          <w:szCs w:val="24"/>
          <w:lang w:eastAsia="ru-RU"/>
        </w:rPr>
        <w:t>для подготовки фотоальбомов, информационных буклетов, цифровых носителей и другой продукции, сопровождающей конкурс и выставки и являющейся неотъемлемой частью их проведения;</w:t>
      </w:r>
    </w:p>
    <w:p w:rsidR="003A2201" w:rsidRPr="009C505C" w:rsidRDefault="003A2201" w:rsidP="00A239F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05C">
        <w:rPr>
          <w:rFonts w:ascii="Times New Roman" w:hAnsi="Times New Roman" w:cs="Times New Roman"/>
          <w:sz w:val="24"/>
          <w:szCs w:val="24"/>
          <w:lang w:eastAsia="ru-RU"/>
        </w:rPr>
        <w:t>использовать работы в будущем для проведения специализированных мероприятий, пос</w:t>
      </w:r>
      <w:r w:rsidR="00A239FF" w:rsidRPr="009C505C">
        <w:rPr>
          <w:rFonts w:ascii="Times New Roman" w:hAnsi="Times New Roman" w:cs="Times New Roman"/>
          <w:sz w:val="24"/>
          <w:szCs w:val="24"/>
          <w:lang w:eastAsia="ru-RU"/>
        </w:rPr>
        <w:t>вященных популяризации конкурса, информированности населения об ООПТ.</w:t>
      </w:r>
    </w:p>
    <w:p w:rsidR="003A2201" w:rsidRPr="009C505C" w:rsidRDefault="003A2201" w:rsidP="003A220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445" w:rsidRPr="009C505C" w:rsidRDefault="00C26700" w:rsidP="0080044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79F7" w:rsidRPr="009C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</w:t>
      </w:r>
      <w:r w:rsidR="00800445" w:rsidRPr="009C505C">
        <w:rPr>
          <w:rFonts w:ascii="Times New Roman" w:hAnsi="Times New Roman" w:cs="Times New Roman"/>
          <w:sz w:val="24"/>
          <w:szCs w:val="24"/>
        </w:rPr>
        <w:t xml:space="preserve"> </w:t>
      </w:r>
      <w:r w:rsidR="00800445" w:rsidRPr="009C505C">
        <w:rPr>
          <w:rFonts w:ascii="Times New Roman" w:hAnsi="Times New Roman" w:cs="Times New Roman"/>
          <w:b/>
          <w:sz w:val="24"/>
          <w:szCs w:val="24"/>
        </w:rPr>
        <w:t>к формату фотографий</w:t>
      </w:r>
    </w:p>
    <w:p w:rsidR="00800445" w:rsidRPr="009C505C" w:rsidRDefault="00800445" w:rsidP="008004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0445" w:rsidRPr="009C505C" w:rsidRDefault="00800445" w:rsidP="0080044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05C">
        <w:rPr>
          <w:rFonts w:ascii="Times New Roman" w:hAnsi="Times New Roman" w:cs="Times New Roman"/>
          <w:sz w:val="24"/>
          <w:szCs w:val="24"/>
          <w:lang w:eastAsia="ru-RU"/>
        </w:rPr>
        <w:t xml:space="preserve">         2.1. Подготовленные к печати изображения должны соответствовать следующим  требованиям:</w:t>
      </w:r>
    </w:p>
    <w:p w:rsidR="00800445" w:rsidRPr="009C505C" w:rsidRDefault="00800445" w:rsidP="0080044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05C">
        <w:rPr>
          <w:rFonts w:ascii="Times New Roman" w:hAnsi="Times New Roman" w:cs="Times New Roman"/>
          <w:sz w:val="24"/>
          <w:szCs w:val="24"/>
        </w:rPr>
        <w:t xml:space="preserve">Фото черно-белые или цветные; </w:t>
      </w:r>
    </w:p>
    <w:p w:rsidR="00800445" w:rsidRPr="009C505C" w:rsidRDefault="00800445" w:rsidP="0080044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05C">
        <w:rPr>
          <w:rFonts w:ascii="Times New Roman" w:hAnsi="Times New Roman" w:cs="Times New Roman"/>
          <w:sz w:val="24"/>
          <w:szCs w:val="24"/>
          <w:lang w:eastAsia="ru-RU"/>
        </w:rPr>
        <w:t xml:space="preserve">Формат – JPEG или TIFF; разрешение – 300 </w:t>
      </w:r>
      <w:proofErr w:type="spellStart"/>
      <w:r w:rsidRPr="009C505C">
        <w:rPr>
          <w:rFonts w:ascii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9C505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0445" w:rsidRPr="009C505C" w:rsidRDefault="00800445" w:rsidP="0080044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05C">
        <w:rPr>
          <w:rFonts w:ascii="Times New Roman" w:hAnsi="Times New Roman" w:cs="Times New Roman"/>
          <w:sz w:val="24"/>
          <w:szCs w:val="24"/>
          <w:lang w:eastAsia="ru-RU"/>
        </w:rPr>
        <w:t>Имя файла, содержащего изображение, должно соответствовать названию работы (например</w:t>
      </w:r>
      <w:r w:rsidR="003E452B" w:rsidRPr="009C505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C505C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</w:t>
      </w:r>
      <w:r w:rsidR="007D771A" w:rsidRPr="009C505C">
        <w:rPr>
          <w:rFonts w:ascii="Times New Roman" w:hAnsi="Times New Roman" w:cs="Times New Roman"/>
          <w:sz w:val="24"/>
          <w:szCs w:val="24"/>
          <w:lang w:eastAsia="ru-RU"/>
        </w:rPr>
        <w:t>"Тетерев" – "</w:t>
      </w:r>
      <w:r w:rsidR="007D771A" w:rsidRPr="009C505C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proofErr w:type="spellStart"/>
      <w:r w:rsidRPr="009C505C">
        <w:rPr>
          <w:rFonts w:ascii="Times New Roman" w:hAnsi="Times New Roman" w:cs="Times New Roman"/>
          <w:sz w:val="24"/>
          <w:szCs w:val="24"/>
          <w:lang w:eastAsia="ru-RU"/>
        </w:rPr>
        <w:t>eterev</w:t>
      </w:r>
      <w:proofErr w:type="spellEnd"/>
      <w:r w:rsidRPr="009C505C">
        <w:rPr>
          <w:rFonts w:ascii="Times New Roman" w:hAnsi="Times New Roman" w:cs="Times New Roman"/>
          <w:sz w:val="24"/>
          <w:szCs w:val="24"/>
          <w:lang w:eastAsia="ru-RU"/>
        </w:rPr>
        <w:t>", а не IMG_1274.jpg).</w:t>
      </w:r>
    </w:p>
    <w:p w:rsidR="00800445" w:rsidRPr="009C505C" w:rsidRDefault="00800445" w:rsidP="0080044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0445" w:rsidRPr="009C505C" w:rsidRDefault="00800445" w:rsidP="0080044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05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2.2. </w:t>
      </w:r>
      <w:r w:rsidR="00E16650" w:rsidRPr="009C505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фотография </w:t>
      </w:r>
      <w:r w:rsidRPr="009C505C">
        <w:rPr>
          <w:rFonts w:ascii="Times New Roman" w:hAnsi="Times New Roman" w:cs="Times New Roman"/>
          <w:sz w:val="24"/>
          <w:szCs w:val="24"/>
          <w:lang w:eastAsia="ru-RU"/>
        </w:rPr>
        <w:t>сопровождае</w:t>
      </w:r>
      <w:r w:rsidR="00E16650" w:rsidRPr="009C505C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 w:rsidRPr="009C505C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следующей информацией: </w:t>
      </w:r>
      <w:r w:rsidR="00E16650" w:rsidRPr="009C505C">
        <w:rPr>
          <w:rFonts w:ascii="Times New Roman" w:hAnsi="Times New Roman" w:cs="Times New Roman"/>
          <w:sz w:val="24"/>
          <w:szCs w:val="24"/>
        </w:rPr>
        <w:t>номинация, ФИО автора</w:t>
      </w:r>
      <w:r w:rsidR="00EE3C04" w:rsidRPr="009C505C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E16650" w:rsidRPr="009C505C">
        <w:rPr>
          <w:rFonts w:ascii="Times New Roman" w:hAnsi="Times New Roman" w:cs="Times New Roman"/>
          <w:sz w:val="24"/>
          <w:szCs w:val="24"/>
        </w:rPr>
        <w:t>,</w:t>
      </w:r>
      <w:r w:rsidRPr="009C50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6650" w:rsidRPr="009C505C">
        <w:rPr>
          <w:rFonts w:ascii="Times New Roman" w:hAnsi="Times New Roman" w:cs="Times New Roman"/>
          <w:sz w:val="24"/>
          <w:szCs w:val="24"/>
        </w:rPr>
        <w:t>возраст, населённый пункт,</w:t>
      </w:r>
      <w:r w:rsidRPr="009C505C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E16650" w:rsidRPr="009C505C">
        <w:rPr>
          <w:rFonts w:ascii="Times New Roman" w:hAnsi="Times New Roman" w:cs="Times New Roman"/>
          <w:sz w:val="24"/>
          <w:szCs w:val="24"/>
        </w:rPr>
        <w:t>, контактный телефон,</w:t>
      </w:r>
      <w:r w:rsidRPr="009C505C">
        <w:rPr>
          <w:rFonts w:ascii="Times New Roman" w:hAnsi="Times New Roman" w:cs="Times New Roman"/>
          <w:sz w:val="24"/>
          <w:szCs w:val="24"/>
        </w:rPr>
        <w:t xml:space="preserve"> </w:t>
      </w:r>
      <w:r w:rsidRPr="009C505C">
        <w:rPr>
          <w:rFonts w:ascii="Times New Roman" w:hAnsi="Times New Roman" w:cs="Times New Roman"/>
          <w:sz w:val="24"/>
          <w:szCs w:val="24"/>
          <w:lang w:eastAsia="ru-RU"/>
        </w:rPr>
        <w:t>авторское название работы, вид животного, изобр</w:t>
      </w:r>
      <w:r w:rsidR="00E16650" w:rsidRPr="009C505C">
        <w:rPr>
          <w:rFonts w:ascii="Times New Roman" w:hAnsi="Times New Roman" w:cs="Times New Roman"/>
          <w:sz w:val="24"/>
          <w:szCs w:val="24"/>
          <w:lang w:eastAsia="ru-RU"/>
        </w:rPr>
        <w:t>аженного на снимке (желательно)</w:t>
      </w:r>
      <w:r w:rsidRPr="009C50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00445" w:rsidRPr="009C505C" w:rsidRDefault="00800445" w:rsidP="0080044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2A9F" w:rsidRPr="009C505C" w:rsidRDefault="00800445" w:rsidP="00542A9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05C">
        <w:rPr>
          <w:rFonts w:ascii="Times New Roman" w:hAnsi="Times New Roman" w:cs="Times New Roman"/>
          <w:sz w:val="24"/>
          <w:szCs w:val="24"/>
          <w:lang w:eastAsia="ru-RU"/>
        </w:rPr>
        <w:t xml:space="preserve">        2.3. </w:t>
      </w:r>
      <w:r w:rsidRPr="009C505C">
        <w:rPr>
          <w:rFonts w:ascii="Times New Roman" w:hAnsi="Times New Roman" w:cs="Times New Roman"/>
          <w:sz w:val="24"/>
          <w:szCs w:val="24"/>
        </w:rPr>
        <w:t>Фотографии с компьютерной обработкой на конкурсе рассматриваться не будут</w:t>
      </w:r>
      <w:r w:rsidR="00EE3C04" w:rsidRPr="009C505C">
        <w:rPr>
          <w:rFonts w:ascii="Times New Roman" w:hAnsi="Times New Roman" w:cs="Times New Roman"/>
          <w:sz w:val="24"/>
          <w:szCs w:val="24"/>
        </w:rPr>
        <w:t>.</w:t>
      </w:r>
    </w:p>
    <w:p w:rsidR="00800445" w:rsidRPr="009C505C" w:rsidRDefault="00800445" w:rsidP="0080044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0445" w:rsidRPr="009C505C" w:rsidRDefault="00E16650" w:rsidP="008A389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445" w:rsidRPr="009C505C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0418C3" w:rsidRPr="009C505C">
        <w:rPr>
          <w:rFonts w:ascii="Times New Roman" w:hAnsi="Times New Roman" w:cs="Times New Roman"/>
          <w:b/>
          <w:sz w:val="24"/>
          <w:szCs w:val="24"/>
        </w:rPr>
        <w:t xml:space="preserve">и сроки </w:t>
      </w:r>
      <w:r w:rsidR="00800445" w:rsidRPr="009C505C">
        <w:rPr>
          <w:rFonts w:ascii="Times New Roman" w:hAnsi="Times New Roman" w:cs="Times New Roman"/>
          <w:b/>
          <w:sz w:val="24"/>
          <w:szCs w:val="24"/>
        </w:rPr>
        <w:t xml:space="preserve">проведения конкурса </w:t>
      </w:r>
    </w:p>
    <w:p w:rsidR="008A3896" w:rsidRPr="009C505C" w:rsidRDefault="008A3896" w:rsidP="008A389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445" w:rsidRPr="009C505C" w:rsidRDefault="008A3896" w:rsidP="0080044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5C">
        <w:rPr>
          <w:rFonts w:ascii="Times New Roman" w:hAnsi="Times New Roman" w:cs="Times New Roman"/>
          <w:sz w:val="24"/>
          <w:szCs w:val="24"/>
        </w:rPr>
        <w:t>3</w:t>
      </w:r>
      <w:r w:rsidR="00800445" w:rsidRPr="009C505C">
        <w:rPr>
          <w:rFonts w:ascii="Times New Roman" w:hAnsi="Times New Roman" w:cs="Times New Roman"/>
          <w:sz w:val="24"/>
          <w:szCs w:val="24"/>
        </w:rPr>
        <w:t xml:space="preserve">.1. </w:t>
      </w:r>
      <w:r w:rsidR="00800445"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конкурсных работ осуществляется с 01</w:t>
      </w:r>
      <w:r w:rsidR="00B516F9"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C26700"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 по 31</w:t>
      </w:r>
      <w:r w:rsidR="00B516F9"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="00800445"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 на е-</w:t>
      </w:r>
      <w:r w:rsidR="00800445" w:rsidRPr="009C50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00445"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9C505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vitim</w:t>
        </w:r>
        <w:r w:rsidRPr="009C505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_</w:t>
        </w:r>
        <w:r w:rsidRPr="009C505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zap</w:t>
        </w:r>
        <w:r w:rsidRPr="009C505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_</w:t>
        </w:r>
        <w:r w:rsidRPr="009C505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eko</w:t>
        </w:r>
        <w:r w:rsidRPr="009C505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9C505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mail</w:t>
        </w:r>
        <w:r w:rsidRPr="009C505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9C505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</w:p>
    <w:p w:rsidR="00800445" w:rsidRPr="009C505C" w:rsidRDefault="008A3896" w:rsidP="008004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0445"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Заседание жюри по выбору работ победителей и финалистов</w:t>
      </w:r>
      <w:r w:rsidR="00764626"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00445"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6F9"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="00800445"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</w:t>
      </w:r>
    </w:p>
    <w:p w:rsidR="00800445" w:rsidRPr="009C505C" w:rsidRDefault="008A3896" w:rsidP="0080044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0445"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6650"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445"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Рассылка Дипломов победителей и сертификатов участников конкурса</w:t>
      </w:r>
      <w:r w:rsidR="00C26700"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– </w:t>
      </w:r>
      <w:r w:rsidR="00B516F9"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</w:t>
      </w:r>
    </w:p>
    <w:p w:rsidR="00995146" w:rsidRPr="009C505C" w:rsidRDefault="00E16650" w:rsidP="0099514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1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3896" w:rsidRPr="009C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 конкурса</w:t>
      </w:r>
    </w:p>
    <w:p w:rsidR="00EA60E1" w:rsidRPr="009C505C" w:rsidRDefault="00A239FF" w:rsidP="00EA60E1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Братья наши меньшие</w:t>
      </w:r>
      <w:r w:rsidRPr="009C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B4D5E" w:rsidRPr="009C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4D5E" w:rsidRPr="009C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Фотографии</w:t>
      </w:r>
      <w:r w:rsidRPr="009C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3C04" w:rsidRPr="009C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диких</w:t>
      </w:r>
      <w:r w:rsidR="00EE3C04" w:rsidRPr="009C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3896" w:rsidRPr="009C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 (млекопит</w:t>
      </w:r>
      <w:r w:rsidR="000418C3" w:rsidRPr="009C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ающих, птиц, рыб, </w:t>
      </w:r>
      <w:r w:rsidR="00F17E97" w:rsidRPr="009C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амфибий, пресмыкающихся</w:t>
      </w:r>
      <w:r w:rsidR="008A3896" w:rsidRPr="009C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естественных условиях </w:t>
      </w:r>
      <w:r w:rsidR="00EE3C04" w:rsidRPr="009C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обитания, </w:t>
      </w:r>
      <w:r w:rsidR="004F5512" w:rsidRPr="009C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обитающих на территории </w:t>
      </w:r>
      <w:r w:rsidRPr="009C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</w:t>
      </w:r>
      <w:r w:rsidR="00DB39FA" w:rsidRPr="009C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йкальского региона – Иркутской </w:t>
      </w:r>
      <w:r w:rsidRPr="009C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 и Республики Бурятия.</w:t>
      </w:r>
    </w:p>
    <w:p w:rsidR="00DB39FA" w:rsidRPr="009C505C" w:rsidRDefault="00DB39FA" w:rsidP="00EA60E1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Цветущий край.</w:t>
      </w:r>
      <w:r w:rsidRPr="009C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Фотографии цветущих дикор</w:t>
      </w:r>
      <w:r w:rsidR="009A3569" w:rsidRPr="009C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осов Иркутской области и Республики Бурятия.</w:t>
      </w:r>
    </w:p>
    <w:p w:rsidR="00EA60E1" w:rsidRPr="009C505C" w:rsidRDefault="004F5512" w:rsidP="00EA60E1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Гармония дикой природы</w:t>
      </w:r>
      <w:r w:rsidR="00A239FF" w:rsidRPr="009C50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EE3C04" w:rsidRPr="009C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Номинация</w:t>
      </w:r>
      <w:r w:rsidR="00DB39FA" w:rsidRPr="009C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включает фотографии, </w:t>
      </w:r>
      <w:r w:rsidR="00A239FF" w:rsidRPr="009C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показывающие</w:t>
      </w:r>
      <w:r w:rsidR="000418C3" w:rsidRPr="009C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красоту и естественную гармонию дикой природы </w:t>
      </w:r>
      <w:r w:rsidR="00DB39FA" w:rsidRPr="009C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различных районов</w:t>
      </w:r>
      <w:r w:rsidR="00B26713" w:rsidRPr="009C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Иркутской области.</w:t>
      </w:r>
    </w:p>
    <w:p w:rsidR="00EA60E1" w:rsidRPr="009C505C" w:rsidRDefault="00EA60E1" w:rsidP="00EA60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60E1" w:rsidRPr="009C505C" w:rsidRDefault="00EA60E1" w:rsidP="00EA60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505C">
        <w:rPr>
          <w:rFonts w:ascii="Times New Roman" w:hAnsi="Times New Roman" w:cs="Times New Roman"/>
          <w:b/>
          <w:i/>
          <w:sz w:val="24"/>
          <w:szCs w:val="24"/>
        </w:rPr>
        <w:t>Микромир</w:t>
      </w:r>
      <w:r w:rsidRPr="009C505C">
        <w:rPr>
          <w:rFonts w:ascii="Times New Roman" w:hAnsi="Times New Roman" w:cs="Times New Roman"/>
          <w:i/>
          <w:sz w:val="24"/>
          <w:szCs w:val="24"/>
        </w:rPr>
        <w:t>.</w:t>
      </w:r>
      <w:r w:rsidRPr="009C505C">
        <w:rPr>
          <w:rFonts w:ascii="Times New Roman" w:hAnsi="Times New Roman" w:cs="Times New Roman"/>
          <w:sz w:val="24"/>
          <w:szCs w:val="24"/>
        </w:rPr>
        <w:t xml:space="preserve"> Съемка представителей микромира - насекомых, пауков</w:t>
      </w:r>
      <w:r w:rsidR="00220A50" w:rsidRPr="009C505C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Pr="009C505C">
        <w:rPr>
          <w:rFonts w:ascii="Times New Roman" w:hAnsi="Times New Roman" w:cs="Times New Roman"/>
          <w:sz w:val="24"/>
          <w:szCs w:val="24"/>
        </w:rPr>
        <w:t xml:space="preserve"> беспозвоночных, мелких подводных животных</w:t>
      </w:r>
      <w:r w:rsidR="00B26713" w:rsidRPr="009C505C">
        <w:rPr>
          <w:rFonts w:ascii="Times New Roman" w:hAnsi="Times New Roman" w:cs="Times New Roman"/>
          <w:sz w:val="24"/>
          <w:szCs w:val="24"/>
        </w:rPr>
        <w:t>, обитающих на территории Иркутской области,</w:t>
      </w:r>
      <w:r w:rsidRPr="009C505C">
        <w:rPr>
          <w:rFonts w:ascii="Times New Roman" w:hAnsi="Times New Roman" w:cs="Times New Roman"/>
          <w:sz w:val="24"/>
          <w:szCs w:val="24"/>
        </w:rPr>
        <w:t xml:space="preserve"> в естественных условиях обитания.</w:t>
      </w:r>
    </w:p>
    <w:p w:rsidR="008635BE" w:rsidRPr="009C505C" w:rsidRDefault="008635BE" w:rsidP="00EA60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635BE" w:rsidRPr="009C505C" w:rsidRDefault="008635BE" w:rsidP="00EA60E1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505C">
        <w:rPr>
          <w:rFonts w:ascii="Times New Roman" w:hAnsi="Times New Roman" w:cs="Times New Roman"/>
          <w:b/>
          <w:i/>
          <w:sz w:val="24"/>
          <w:szCs w:val="24"/>
        </w:rPr>
        <w:t xml:space="preserve">Славное море – священный Байкал. </w:t>
      </w:r>
      <w:r w:rsidRPr="009C505C">
        <w:rPr>
          <w:rFonts w:ascii="Times New Roman" w:hAnsi="Times New Roman" w:cs="Times New Roman"/>
          <w:sz w:val="24"/>
          <w:szCs w:val="24"/>
        </w:rPr>
        <w:t>Принимаются фотографии озера Байкал.</w:t>
      </w:r>
      <w:r w:rsidRPr="009C50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20A50" w:rsidRPr="009C505C" w:rsidRDefault="00220A50" w:rsidP="00EA60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20A50" w:rsidRPr="009C505C" w:rsidRDefault="00220A50" w:rsidP="00220A5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05C">
        <w:rPr>
          <w:rFonts w:ascii="Times New Roman" w:hAnsi="Times New Roman" w:cs="Times New Roman"/>
          <w:b/>
          <w:i/>
          <w:sz w:val="24"/>
          <w:szCs w:val="24"/>
        </w:rPr>
        <w:t>Человек и природа</w:t>
      </w:r>
      <w:r w:rsidRPr="009C505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C505C">
        <w:rPr>
          <w:rFonts w:ascii="Times New Roman" w:hAnsi="Times New Roman" w:cs="Times New Roman"/>
          <w:sz w:val="24"/>
          <w:szCs w:val="24"/>
        </w:rPr>
        <w:t xml:space="preserve">В данной номинации </w:t>
      </w:r>
      <w:r w:rsidR="004F5512" w:rsidRPr="009C505C">
        <w:rPr>
          <w:rFonts w:ascii="Times New Roman" w:hAnsi="Times New Roman" w:cs="Times New Roman"/>
          <w:sz w:val="24"/>
          <w:szCs w:val="24"/>
        </w:rPr>
        <w:t>представляются</w:t>
      </w:r>
      <w:r w:rsidRPr="009C505C">
        <w:rPr>
          <w:rFonts w:ascii="Times New Roman" w:hAnsi="Times New Roman" w:cs="Times New Roman"/>
          <w:sz w:val="24"/>
          <w:szCs w:val="24"/>
        </w:rPr>
        <w:t xml:space="preserve"> фотографии, показывающие работу в ООПТ, природоохранные мероприятия, дружбу человека и дикого животного, заботу о нем.</w:t>
      </w:r>
    </w:p>
    <w:p w:rsidR="00995146" w:rsidRPr="009C505C" w:rsidRDefault="00995146" w:rsidP="00C26700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3E63D5" w:rsidRPr="009C505C" w:rsidRDefault="003E63D5" w:rsidP="003E63D5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</w:t>
      </w:r>
      <w:r w:rsidR="00DB39FA" w:rsidRPr="009C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фоторабот</w:t>
      </w:r>
      <w:r w:rsidRPr="009C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35DDD" w:rsidRPr="009C505C" w:rsidRDefault="00335DDD" w:rsidP="00335DD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35DDD" w:rsidRPr="009C505C" w:rsidRDefault="00DB39FA" w:rsidP="00335D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05C">
        <w:rPr>
          <w:rFonts w:ascii="Times New Roman" w:hAnsi="Times New Roman" w:cs="Times New Roman"/>
          <w:sz w:val="24"/>
          <w:szCs w:val="24"/>
        </w:rPr>
        <w:t xml:space="preserve">- </w:t>
      </w:r>
      <w:r w:rsidR="00335DDD" w:rsidRPr="009C505C">
        <w:rPr>
          <w:rFonts w:ascii="Times New Roman" w:hAnsi="Times New Roman" w:cs="Times New Roman"/>
          <w:sz w:val="24"/>
          <w:szCs w:val="24"/>
        </w:rPr>
        <w:t>общее соответствие работы требованиям настоящего Положения о фотоконкурсе;</w:t>
      </w:r>
    </w:p>
    <w:p w:rsidR="00335DDD" w:rsidRPr="009C505C" w:rsidRDefault="00DB39FA" w:rsidP="00335D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05C">
        <w:rPr>
          <w:rFonts w:ascii="Times New Roman" w:hAnsi="Times New Roman" w:cs="Times New Roman"/>
          <w:sz w:val="24"/>
          <w:szCs w:val="24"/>
        </w:rPr>
        <w:t xml:space="preserve">- </w:t>
      </w:r>
      <w:r w:rsidR="00335DDD" w:rsidRPr="009C505C">
        <w:rPr>
          <w:rFonts w:ascii="Times New Roman" w:hAnsi="Times New Roman" w:cs="Times New Roman"/>
          <w:sz w:val="24"/>
          <w:szCs w:val="24"/>
        </w:rPr>
        <w:t>качество съемки (резкость, контрастность и т.п.);</w:t>
      </w:r>
    </w:p>
    <w:p w:rsidR="00335DDD" w:rsidRPr="009C505C" w:rsidRDefault="00DB39FA" w:rsidP="00335D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05C">
        <w:rPr>
          <w:rFonts w:ascii="Times New Roman" w:hAnsi="Times New Roman" w:cs="Times New Roman"/>
          <w:sz w:val="24"/>
          <w:szCs w:val="24"/>
        </w:rPr>
        <w:t xml:space="preserve">- </w:t>
      </w:r>
      <w:r w:rsidR="00EE3C04" w:rsidRPr="009C505C">
        <w:rPr>
          <w:rFonts w:ascii="Times New Roman" w:hAnsi="Times New Roman" w:cs="Times New Roman"/>
          <w:sz w:val="24"/>
          <w:szCs w:val="24"/>
        </w:rPr>
        <w:t>композиция</w:t>
      </w:r>
      <w:r w:rsidR="00335DDD" w:rsidRPr="009C505C">
        <w:rPr>
          <w:rFonts w:ascii="Times New Roman" w:hAnsi="Times New Roman" w:cs="Times New Roman"/>
          <w:sz w:val="24"/>
          <w:szCs w:val="24"/>
        </w:rPr>
        <w:t xml:space="preserve"> кадра;</w:t>
      </w:r>
    </w:p>
    <w:p w:rsidR="00335DDD" w:rsidRPr="009C505C" w:rsidRDefault="00335DDD" w:rsidP="00335D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05C">
        <w:rPr>
          <w:rFonts w:ascii="Times New Roman" w:hAnsi="Times New Roman" w:cs="Times New Roman"/>
          <w:sz w:val="24"/>
          <w:szCs w:val="24"/>
        </w:rPr>
        <w:t>- оригинальность кадра (необычные условия съемки, ракурс и т.п. при фотографировании часто встречающихся объектов);</w:t>
      </w:r>
    </w:p>
    <w:p w:rsidR="00335DDD" w:rsidRPr="009C505C" w:rsidRDefault="00EE3C04" w:rsidP="00335D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05C">
        <w:rPr>
          <w:rFonts w:ascii="Times New Roman" w:hAnsi="Times New Roman" w:cs="Times New Roman"/>
          <w:sz w:val="24"/>
          <w:szCs w:val="24"/>
        </w:rPr>
        <w:t xml:space="preserve">- </w:t>
      </w:r>
      <w:r w:rsidR="00335DDD" w:rsidRPr="009C505C">
        <w:rPr>
          <w:rFonts w:ascii="Times New Roman" w:hAnsi="Times New Roman" w:cs="Times New Roman"/>
          <w:sz w:val="24"/>
          <w:szCs w:val="24"/>
        </w:rPr>
        <w:t>биологическая информативность снимка;</w:t>
      </w:r>
    </w:p>
    <w:p w:rsidR="00335DDD" w:rsidRPr="009C505C" w:rsidRDefault="00DB39FA" w:rsidP="00AF7C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05C">
        <w:rPr>
          <w:rFonts w:ascii="Times New Roman" w:hAnsi="Times New Roman" w:cs="Times New Roman"/>
          <w:sz w:val="24"/>
          <w:szCs w:val="24"/>
        </w:rPr>
        <w:t xml:space="preserve">- </w:t>
      </w:r>
      <w:r w:rsidR="00335DDD" w:rsidRPr="009C505C">
        <w:rPr>
          <w:rFonts w:ascii="Times New Roman" w:hAnsi="Times New Roman" w:cs="Times New Roman"/>
          <w:sz w:val="24"/>
          <w:szCs w:val="24"/>
        </w:rPr>
        <w:t xml:space="preserve">общее художественное восприятие. </w:t>
      </w:r>
    </w:p>
    <w:p w:rsidR="00335DDD" w:rsidRPr="009C505C" w:rsidRDefault="00335DDD" w:rsidP="00335DDD">
      <w:pPr>
        <w:jc w:val="both"/>
        <w:rPr>
          <w:rFonts w:ascii="Times New Roman" w:hAnsi="Times New Roman" w:cs="Times New Roman"/>
          <w:sz w:val="24"/>
          <w:szCs w:val="24"/>
        </w:rPr>
      </w:pPr>
      <w:r w:rsidRPr="009C505C">
        <w:rPr>
          <w:rFonts w:ascii="Times New Roman" w:hAnsi="Times New Roman" w:cs="Times New Roman"/>
          <w:sz w:val="24"/>
          <w:szCs w:val="24"/>
        </w:rPr>
        <w:t xml:space="preserve">Оргкомитет вправе учредить специальные Дипломы, например, «Самому юному участнику», «Самый добрый кадр» и т.п. </w:t>
      </w:r>
    </w:p>
    <w:p w:rsidR="00335DDD" w:rsidRPr="009C505C" w:rsidRDefault="00F631A6" w:rsidP="00AF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05C">
        <w:rPr>
          <w:rFonts w:ascii="Times New Roman" w:hAnsi="Times New Roman" w:cs="Times New Roman"/>
          <w:sz w:val="24"/>
          <w:szCs w:val="24"/>
        </w:rPr>
        <w:t xml:space="preserve">К фотоконкурсу </w:t>
      </w:r>
      <w:r w:rsidR="00335DDD" w:rsidRPr="009C505C">
        <w:rPr>
          <w:rFonts w:ascii="Times New Roman" w:hAnsi="Times New Roman" w:cs="Times New Roman"/>
          <w:sz w:val="24"/>
          <w:szCs w:val="24"/>
        </w:rPr>
        <w:t>не принимаются работы, пропагандирующие насилие, негуманное обращение с животными, не отвечающие нра</w:t>
      </w:r>
      <w:r w:rsidR="00DB39FA" w:rsidRPr="009C505C">
        <w:rPr>
          <w:rFonts w:ascii="Times New Roman" w:hAnsi="Times New Roman" w:cs="Times New Roman"/>
          <w:sz w:val="24"/>
          <w:szCs w:val="24"/>
        </w:rPr>
        <w:t>вственным и эстетическим нормам;</w:t>
      </w:r>
      <w:r w:rsidR="00335DDD" w:rsidRPr="009C505C">
        <w:rPr>
          <w:rFonts w:ascii="Times New Roman" w:hAnsi="Times New Roman" w:cs="Times New Roman"/>
          <w:sz w:val="24"/>
          <w:szCs w:val="24"/>
        </w:rPr>
        <w:t xml:space="preserve"> фотографии, заимствованные из Интернета.</w:t>
      </w:r>
    </w:p>
    <w:p w:rsidR="003E63D5" w:rsidRPr="009C505C" w:rsidRDefault="00DB39FA" w:rsidP="003E63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1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63D5" w:rsidRPr="009C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конкурса:</w:t>
      </w:r>
    </w:p>
    <w:p w:rsidR="003E63D5" w:rsidRPr="009C505C" w:rsidRDefault="003E63D5" w:rsidP="003E6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состав жюри конкурса входят представители учредителей и организаторов</w:t>
      </w:r>
      <w:r w:rsidR="009A3569" w:rsidRPr="009C50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3E63D5" w:rsidRPr="009C505C" w:rsidRDefault="003E63D5" w:rsidP="003E6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ФГБУ «Заповедное Прибайкалье»,</w:t>
      </w:r>
    </w:p>
    <w:p w:rsidR="003E63D5" w:rsidRPr="009C505C" w:rsidRDefault="003E63D5" w:rsidP="003E6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ФГ</w:t>
      </w:r>
      <w:r w:rsidR="008A3896" w:rsidRPr="009C50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</w:t>
      </w:r>
      <w:r w:rsidR="00E16650" w:rsidRPr="009C50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 Государственный природный заповедник</w:t>
      </w:r>
      <w:r w:rsidRPr="009C50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«Витимский»,</w:t>
      </w:r>
    </w:p>
    <w:p w:rsidR="003E63D5" w:rsidRPr="009C505C" w:rsidRDefault="003E63D5" w:rsidP="003E6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E63D5" w:rsidRPr="009C505C" w:rsidRDefault="00C26700" w:rsidP="003E63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1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3E63D5" w:rsidRPr="009C50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Награждение</w:t>
      </w:r>
    </w:p>
    <w:p w:rsidR="003E63D5" w:rsidRPr="009C505C" w:rsidRDefault="003E63D5" w:rsidP="003E6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Победители и призеры награждаются дипломами. Все участники получают Сертификат участника. </w:t>
      </w:r>
      <w:r w:rsidRPr="009C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конкурсные работы будут размещены на сайтах учредителей и организаторов конкурса. </w:t>
      </w:r>
      <w:r w:rsidRPr="009C50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 поощрения победителей и призеров определяют учредители и организаторы Конкурса.</w:t>
      </w:r>
    </w:p>
    <w:p w:rsidR="003E63D5" w:rsidRPr="009C505C" w:rsidRDefault="009A3569" w:rsidP="003E63D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 окончании Конкурса лучшие работы будут представлены на передвижных и стационарных фотовыставках.</w:t>
      </w:r>
    </w:p>
    <w:p w:rsidR="003E63D5" w:rsidRPr="009C505C" w:rsidRDefault="007D771A" w:rsidP="003E63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50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8</w:t>
      </w:r>
      <w:r w:rsidR="003E63D5" w:rsidRPr="009C50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7D771A" w:rsidRPr="009C505C" w:rsidRDefault="007D771A" w:rsidP="003E63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50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3E63D5" w:rsidRPr="009C50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Участие в конкурсе означает:</w:t>
      </w:r>
    </w:p>
    <w:p w:rsidR="003E63D5" w:rsidRPr="009C505C" w:rsidRDefault="007D771A" w:rsidP="003E63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505C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8.1.</w:t>
      </w:r>
      <w:r w:rsidR="003E63D5" w:rsidRPr="009C50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Полное и безоговорочное принятие участником установленных Организаторами условий и правил проведения конкурса и согласие с установленными Организаторами требованиями к участию в конкурсе;</w:t>
      </w:r>
    </w:p>
    <w:p w:rsidR="003E63D5" w:rsidRPr="009C505C" w:rsidRDefault="007D771A" w:rsidP="003E63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505C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</w:t>
      </w:r>
      <w:r w:rsidR="003E63D5" w:rsidRPr="009C505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Согласие на хранение и обработку персональных данных участников в соответствии с законодательством Российской Федерации о персональных данных;</w:t>
      </w:r>
    </w:p>
    <w:p w:rsidR="003E63D5" w:rsidRPr="009C505C" w:rsidRDefault="007D771A" w:rsidP="003E63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505C">
        <w:rPr>
          <w:rFonts w:ascii="Times New Roman" w:eastAsiaTheme="minorEastAsia" w:hAnsi="Times New Roman" w:cs="Times New Roman"/>
          <w:sz w:val="24"/>
          <w:szCs w:val="24"/>
          <w:lang w:eastAsia="ru-RU"/>
        </w:rPr>
        <w:t>8.3</w:t>
      </w:r>
      <w:r w:rsidR="003E63D5" w:rsidRPr="009C505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Организаторы не несут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программ.</w:t>
      </w:r>
    </w:p>
    <w:p w:rsidR="003E63D5" w:rsidRPr="009C505C" w:rsidRDefault="007D771A" w:rsidP="003E63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505C">
        <w:rPr>
          <w:rFonts w:ascii="Times New Roman" w:eastAsiaTheme="minorEastAsia" w:hAnsi="Times New Roman" w:cs="Times New Roman"/>
          <w:sz w:val="24"/>
          <w:szCs w:val="24"/>
          <w:lang w:eastAsia="ru-RU"/>
        </w:rPr>
        <w:t>8.4</w:t>
      </w:r>
      <w:r w:rsidR="00C26700" w:rsidRPr="009C505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E63D5" w:rsidRPr="009C50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Принимая участие в конкурсе, участник предоставляет Организаторам право на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материалов и фотографий, представленных на конкурс (неисключительная лицензия).</w:t>
      </w:r>
    </w:p>
    <w:p w:rsidR="003E63D5" w:rsidRPr="009C505C" w:rsidRDefault="003E63D5" w:rsidP="003E63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31A6" w:rsidRPr="009C505C" w:rsidRDefault="00F631A6" w:rsidP="003E63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63D5" w:rsidRPr="009C505C" w:rsidRDefault="003E63D5" w:rsidP="003E63D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Дополнительную информаци</w:t>
      </w:r>
      <w:r w:rsidR="009A3569" w:rsidRPr="009C505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ю можно получить у координаторов</w:t>
      </w:r>
      <w:r w:rsidRPr="009C505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конкурса:</w:t>
      </w:r>
    </w:p>
    <w:p w:rsidR="003E63D5" w:rsidRPr="009C505C" w:rsidRDefault="003E63D5" w:rsidP="003E63D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DB4D5E" w:rsidRPr="009C505C" w:rsidRDefault="001834D4" w:rsidP="003E63D5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Михайловой Елены Владимировны </w:t>
      </w:r>
      <w:r w:rsidR="003E63D5" w:rsidRPr="009C50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– </w:t>
      </w:r>
      <w:r w:rsidR="00FC6474" w:rsidRPr="009C50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заместителя</w:t>
      </w:r>
      <w:r w:rsidRPr="009C50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директора по экологическому </w:t>
      </w:r>
      <w:r w:rsidR="003E63D5" w:rsidRPr="009C50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просвещени</w:t>
      </w:r>
      <w:r w:rsidR="00F631A6" w:rsidRPr="009C50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ю </w:t>
      </w:r>
      <w:r w:rsidRPr="009C50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ФГБУ «Государственный природный заповедник «Витимский</w:t>
      </w:r>
      <w:r w:rsidR="003E63D5" w:rsidRPr="009C50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», электронная почта: </w:t>
      </w:r>
      <w:hyperlink r:id="rId6" w:history="1">
        <w:r w:rsidRPr="009C505C">
          <w:rPr>
            <w:rStyle w:val="a3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lang w:val="en-US" w:eastAsia="ru-RU"/>
          </w:rPr>
          <w:t>vitim</w:t>
        </w:r>
        <w:r w:rsidRPr="009C505C">
          <w:rPr>
            <w:rStyle w:val="a3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lang w:eastAsia="ru-RU"/>
          </w:rPr>
          <w:t>_</w:t>
        </w:r>
        <w:r w:rsidRPr="009C505C">
          <w:rPr>
            <w:rStyle w:val="a3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lang w:val="en-US" w:eastAsia="ru-RU"/>
          </w:rPr>
          <w:t>zap</w:t>
        </w:r>
        <w:r w:rsidRPr="009C505C">
          <w:rPr>
            <w:rStyle w:val="a3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lang w:eastAsia="ru-RU"/>
          </w:rPr>
          <w:t>_</w:t>
        </w:r>
        <w:r w:rsidRPr="009C505C">
          <w:rPr>
            <w:rStyle w:val="a3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lang w:val="en-US" w:eastAsia="ru-RU"/>
          </w:rPr>
          <w:t>eko</w:t>
        </w:r>
        <w:r w:rsidRPr="009C505C">
          <w:rPr>
            <w:rStyle w:val="a3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lang w:eastAsia="ru-RU"/>
          </w:rPr>
          <w:t>@</w:t>
        </w:r>
        <w:r w:rsidRPr="009C505C">
          <w:rPr>
            <w:rStyle w:val="a3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lang w:val="en-US" w:eastAsia="ru-RU"/>
          </w:rPr>
          <w:t>mail</w:t>
        </w:r>
        <w:r w:rsidRPr="009C505C">
          <w:rPr>
            <w:rStyle w:val="a3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lang w:eastAsia="ru-RU"/>
          </w:rPr>
          <w:t>.</w:t>
        </w:r>
        <w:r w:rsidRPr="009C505C">
          <w:rPr>
            <w:rStyle w:val="a3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lang w:val="en-US" w:eastAsia="ru-RU"/>
          </w:rPr>
          <w:t>ru</w:t>
        </w:r>
      </w:hyperlink>
      <w:r w:rsidRPr="009C50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3E63D5" w:rsidRPr="009C50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(с пометкой </w:t>
      </w:r>
      <w:r w:rsidRPr="009C50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Фотоконкурс), телефон: </w:t>
      </w:r>
    </w:p>
    <w:p w:rsidR="003E63D5" w:rsidRPr="009C505C" w:rsidRDefault="001834D4" w:rsidP="00EB2D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="00DB4D5E" w:rsidRPr="009C50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C50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914</w:t>
      </w:r>
      <w:r w:rsidR="00DB4D5E" w:rsidRPr="009C50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9226762</w:t>
      </w:r>
    </w:p>
    <w:p w:rsidR="00704D1B" w:rsidRPr="009C505C" w:rsidRDefault="009A3569" w:rsidP="00F631A6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Хомколовой Елены Викторовны – ведущего методиста отдела экологического просвещения ФГБУ «Заповедное Прибайкалье», </w:t>
      </w:r>
      <w:hyperlink r:id="rId7" w:history="1">
        <w:r w:rsidR="00F631A6" w:rsidRPr="009C505C">
          <w:rPr>
            <w:rStyle w:val="a3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lang w:eastAsia="ru-RU"/>
          </w:rPr>
          <w:t>homkolova2012@yandex.ru</w:t>
        </w:r>
      </w:hyperlink>
      <w:r w:rsidR="00F631A6" w:rsidRPr="009C50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(с пометкой «Фотоконкурс»), тел. 8 (3952)35-06-15 – отдел </w:t>
      </w:r>
      <w:proofErr w:type="spellStart"/>
      <w:r w:rsidR="00F631A6" w:rsidRPr="009C50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экопросвещения</w:t>
      </w:r>
      <w:proofErr w:type="spellEnd"/>
      <w:r w:rsidR="00F631A6" w:rsidRPr="009C50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F631A6" w:rsidRPr="009C505C" w:rsidRDefault="00F631A6" w:rsidP="00F631A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E63D5" w:rsidRPr="009C505C" w:rsidRDefault="003E63D5" w:rsidP="003E63D5">
      <w:pPr>
        <w:shd w:val="clear" w:color="auto" w:fill="FFFFFF"/>
        <w:tabs>
          <w:tab w:val="left" w:pos="710"/>
        </w:tabs>
        <w:spacing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C50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Одновременно аналогичный </w:t>
      </w:r>
      <w:r w:rsidR="001834D4" w:rsidRPr="009C50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конкурс проводится в Р</w:t>
      </w:r>
      <w:r w:rsidRPr="009C50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еспублике Буря</w:t>
      </w:r>
      <w:r w:rsidR="00EE3C04" w:rsidRPr="009C50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ти</w:t>
      </w:r>
      <w:r w:rsidRPr="009C50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</w:p>
    <w:sectPr w:rsidR="003E63D5" w:rsidRPr="009C505C" w:rsidSect="00FD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023DDC"/>
    <w:lvl w:ilvl="0">
      <w:numFmt w:val="bullet"/>
      <w:lvlText w:val="*"/>
      <w:lvlJc w:val="left"/>
    </w:lvl>
  </w:abstractNum>
  <w:abstractNum w:abstractNumId="1">
    <w:nsid w:val="216315FD"/>
    <w:multiLevelType w:val="hybridMultilevel"/>
    <w:tmpl w:val="176E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E53C4"/>
    <w:multiLevelType w:val="hybridMultilevel"/>
    <w:tmpl w:val="9C90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E2BBF"/>
    <w:multiLevelType w:val="hybridMultilevel"/>
    <w:tmpl w:val="DD3CE63A"/>
    <w:lvl w:ilvl="0" w:tplc="224E9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C6596"/>
    <w:multiLevelType w:val="hybridMultilevel"/>
    <w:tmpl w:val="7492A1D4"/>
    <w:lvl w:ilvl="0" w:tplc="16A8A11E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83625DE"/>
    <w:multiLevelType w:val="hybridMultilevel"/>
    <w:tmpl w:val="C8FE3A74"/>
    <w:lvl w:ilvl="0" w:tplc="16A8A11E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C452A"/>
    <w:multiLevelType w:val="multilevel"/>
    <w:tmpl w:val="EBCEDD6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56CB6504"/>
    <w:multiLevelType w:val="hybridMultilevel"/>
    <w:tmpl w:val="28E6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D010DF"/>
    <w:multiLevelType w:val="hybridMultilevel"/>
    <w:tmpl w:val="CF06AADA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62D55378"/>
    <w:multiLevelType w:val="hybridMultilevel"/>
    <w:tmpl w:val="CD2C8D5A"/>
    <w:lvl w:ilvl="0" w:tplc="224E9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3E27"/>
    <w:rsid w:val="000418C3"/>
    <w:rsid w:val="00070B0F"/>
    <w:rsid w:val="001834D4"/>
    <w:rsid w:val="00220A50"/>
    <w:rsid w:val="00335DDD"/>
    <w:rsid w:val="003A2201"/>
    <w:rsid w:val="003E452B"/>
    <w:rsid w:val="003E63D5"/>
    <w:rsid w:val="00414690"/>
    <w:rsid w:val="00472241"/>
    <w:rsid w:val="004A7B9C"/>
    <w:rsid w:val="004F5512"/>
    <w:rsid w:val="00520CC0"/>
    <w:rsid w:val="00542A9F"/>
    <w:rsid w:val="005F525E"/>
    <w:rsid w:val="00603E27"/>
    <w:rsid w:val="00704D1B"/>
    <w:rsid w:val="00764626"/>
    <w:rsid w:val="0077400F"/>
    <w:rsid w:val="007D771A"/>
    <w:rsid w:val="00800445"/>
    <w:rsid w:val="008635BE"/>
    <w:rsid w:val="008658DB"/>
    <w:rsid w:val="00866BBC"/>
    <w:rsid w:val="008A3896"/>
    <w:rsid w:val="009079F7"/>
    <w:rsid w:val="0097369C"/>
    <w:rsid w:val="00995146"/>
    <w:rsid w:val="009A3569"/>
    <w:rsid w:val="009C505C"/>
    <w:rsid w:val="00A239FF"/>
    <w:rsid w:val="00A5686D"/>
    <w:rsid w:val="00AA2B2C"/>
    <w:rsid w:val="00AB41D2"/>
    <w:rsid w:val="00AB7F3D"/>
    <w:rsid w:val="00AC13AE"/>
    <w:rsid w:val="00AF7C3F"/>
    <w:rsid w:val="00B026E0"/>
    <w:rsid w:val="00B20058"/>
    <w:rsid w:val="00B26713"/>
    <w:rsid w:val="00B356E0"/>
    <w:rsid w:val="00B516F9"/>
    <w:rsid w:val="00C26700"/>
    <w:rsid w:val="00CE2685"/>
    <w:rsid w:val="00DB39FA"/>
    <w:rsid w:val="00DB4D5E"/>
    <w:rsid w:val="00E137C1"/>
    <w:rsid w:val="00E16650"/>
    <w:rsid w:val="00E527AB"/>
    <w:rsid w:val="00E74508"/>
    <w:rsid w:val="00EA60E1"/>
    <w:rsid w:val="00EB2DE9"/>
    <w:rsid w:val="00EC482D"/>
    <w:rsid w:val="00EE3C04"/>
    <w:rsid w:val="00F17E97"/>
    <w:rsid w:val="00F631A6"/>
    <w:rsid w:val="00FC6474"/>
    <w:rsid w:val="00FD13A3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7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00F"/>
    <w:pPr>
      <w:ind w:left="720"/>
      <w:contextualSpacing/>
    </w:pPr>
  </w:style>
  <w:style w:type="paragraph" w:styleId="a5">
    <w:name w:val="No Spacing"/>
    <w:uiPriority w:val="1"/>
    <w:qFormat/>
    <w:rsid w:val="003A2201"/>
    <w:pPr>
      <w:spacing w:after="0" w:line="240" w:lineRule="auto"/>
    </w:pPr>
  </w:style>
  <w:style w:type="table" w:styleId="a6">
    <w:name w:val="Table Grid"/>
    <w:basedOn w:val="a1"/>
    <w:uiPriority w:val="59"/>
    <w:rsid w:val="00EB2DE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mkolova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im_zap_eko@mail.ru" TargetMode="External"/><Relationship Id="rId5" Type="http://schemas.openxmlformats.org/officeDocument/2006/relationships/hyperlink" Target="mailto:vitim_zap_ek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4</cp:revision>
  <cp:lastPrinted>2016-12-07T06:11:00Z</cp:lastPrinted>
  <dcterms:created xsi:type="dcterms:W3CDTF">2016-12-21T02:06:00Z</dcterms:created>
  <dcterms:modified xsi:type="dcterms:W3CDTF">2017-02-02T11:00:00Z</dcterms:modified>
</cp:coreProperties>
</file>