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A3" w:rsidRPr="001B33B4" w:rsidRDefault="00E52FA3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>Министерство природных ресурсов и экологии Иркутской области</w:t>
      </w:r>
    </w:p>
    <w:p w:rsidR="00E52FA3" w:rsidRPr="001B33B4" w:rsidRDefault="00F06AE9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>Министерство образования Иркутской области</w:t>
      </w:r>
    </w:p>
    <w:p w:rsidR="00F06AE9" w:rsidRPr="001B33B4" w:rsidRDefault="00F06AE9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>Министерство культуры Иркутской области</w:t>
      </w:r>
    </w:p>
    <w:p w:rsidR="00E52FA3" w:rsidRPr="001B33B4" w:rsidRDefault="00F06AE9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>Иркутское областное отделение Всероссийского общества охраны природы</w:t>
      </w:r>
      <w:r w:rsidR="002274E0">
        <w:rPr>
          <w:rFonts w:ascii="Times New Roman" w:hAnsi="Times New Roman" w:cs="Times New Roman"/>
          <w:sz w:val="27"/>
          <w:szCs w:val="27"/>
        </w:rPr>
        <w:t xml:space="preserve"> </w:t>
      </w:r>
      <w:r w:rsidRPr="001B33B4">
        <w:rPr>
          <w:rFonts w:ascii="Times New Roman" w:hAnsi="Times New Roman" w:cs="Times New Roman"/>
          <w:sz w:val="27"/>
          <w:szCs w:val="27"/>
        </w:rPr>
        <w:t xml:space="preserve">Научный совет по проблемам экологического образования </w:t>
      </w:r>
      <w:r w:rsidR="002274E0">
        <w:rPr>
          <w:rFonts w:ascii="Times New Roman" w:hAnsi="Times New Roman" w:cs="Times New Roman"/>
          <w:sz w:val="27"/>
          <w:szCs w:val="27"/>
        </w:rPr>
        <w:t>о</w:t>
      </w:r>
      <w:r w:rsidR="00E52FA3" w:rsidRPr="001B33B4">
        <w:rPr>
          <w:rFonts w:ascii="Times New Roman" w:hAnsi="Times New Roman" w:cs="Times New Roman"/>
          <w:sz w:val="27"/>
          <w:szCs w:val="27"/>
        </w:rPr>
        <w:t>тделения</w:t>
      </w:r>
      <w:r w:rsidRPr="001B33B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E52FA3" w:rsidRPr="001B33B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1B33B4">
        <w:rPr>
          <w:rFonts w:ascii="Times New Roman" w:hAnsi="Times New Roman" w:cs="Times New Roman"/>
          <w:sz w:val="27"/>
          <w:szCs w:val="27"/>
        </w:rPr>
        <w:t xml:space="preserve">общего среднего образования </w:t>
      </w:r>
      <w:r w:rsidR="00E52FA3" w:rsidRPr="001B33B4">
        <w:rPr>
          <w:rFonts w:ascii="Times New Roman" w:hAnsi="Times New Roman" w:cs="Times New Roman"/>
          <w:sz w:val="27"/>
          <w:szCs w:val="27"/>
        </w:rPr>
        <w:t>Российской академии образования</w:t>
      </w:r>
    </w:p>
    <w:p w:rsidR="002D2C9F" w:rsidRDefault="00E52FA3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 xml:space="preserve">Иркутская областная государственная универсальная </w:t>
      </w:r>
    </w:p>
    <w:p w:rsidR="00E52FA3" w:rsidRPr="001B33B4" w:rsidRDefault="00E52FA3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>научная библиотека им. И.И. Молчанова-Сибирского</w:t>
      </w:r>
    </w:p>
    <w:p w:rsidR="002D2C9F" w:rsidRDefault="00E52FA3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 xml:space="preserve">Российское сетевое педагогическое партнерство </w:t>
      </w:r>
    </w:p>
    <w:p w:rsidR="002D2C9F" w:rsidRDefault="00E52FA3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>«Учимся жить устойчиво</w:t>
      </w:r>
      <w:r w:rsidR="00C0659F">
        <w:rPr>
          <w:rFonts w:ascii="Times New Roman" w:hAnsi="Times New Roman" w:cs="Times New Roman"/>
          <w:sz w:val="27"/>
          <w:szCs w:val="27"/>
        </w:rPr>
        <w:t xml:space="preserve"> </w:t>
      </w:r>
      <w:r w:rsidRPr="001B33B4">
        <w:rPr>
          <w:rFonts w:ascii="Times New Roman" w:hAnsi="Times New Roman" w:cs="Times New Roman"/>
          <w:sz w:val="27"/>
          <w:szCs w:val="27"/>
        </w:rPr>
        <w:t>в глобальном мире</w:t>
      </w:r>
      <w:r w:rsidR="002D2C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6AE9" w:rsidRPr="001B33B4" w:rsidRDefault="00E52FA3" w:rsidP="002274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33B4">
        <w:rPr>
          <w:rFonts w:ascii="Times New Roman" w:hAnsi="Times New Roman" w:cs="Times New Roman"/>
          <w:sz w:val="27"/>
          <w:szCs w:val="27"/>
        </w:rPr>
        <w:t xml:space="preserve"> (проект УНИТВИН/ЮНЕСКО)</w:t>
      </w:r>
    </w:p>
    <w:p w:rsidR="00F06AE9" w:rsidRPr="001B33B4" w:rsidRDefault="00F06AE9" w:rsidP="002274E0">
      <w:pPr>
        <w:shd w:val="clear" w:color="auto" w:fill="FFFFFF"/>
        <w:spacing w:after="9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F06AE9" w:rsidRPr="001B33B4" w:rsidRDefault="00E52FA3" w:rsidP="00F06AE9">
      <w:pPr>
        <w:shd w:val="clear" w:color="auto" w:fill="FFFFFF"/>
        <w:spacing w:after="9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Межрегиональная очно-заочная </w:t>
      </w:r>
      <w:r w:rsidR="00F06AE9"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конференция</w:t>
      </w:r>
    </w:p>
    <w:p w:rsidR="00F06AE9" w:rsidRPr="001B33B4" w:rsidRDefault="00F06AE9" w:rsidP="00F06AE9">
      <w:pPr>
        <w:shd w:val="clear" w:color="auto" w:fill="FFFFFF"/>
        <w:spacing w:after="9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«ВОСПИТАНИЕ ЭКОЛОГИЧЕСКОЙ КУЛЬТУРЫ У ДЕТЕЙ</w:t>
      </w:r>
    </w:p>
    <w:p w:rsidR="00F06AE9" w:rsidRPr="001B33B4" w:rsidRDefault="00F06AE9" w:rsidP="00F06AE9">
      <w:pPr>
        <w:shd w:val="clear" w:color="auto" w:fill="FFFFFF"/>
        <w:spacing w:after="9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ДОШКОЛЬНОГО И МЛАДШЕГО ШКОЛЬНОГО ВОЗРАСТА</w:t>
      </w:r>
    </w:p>
    <w:p w:rsidR="00395B63" w:rsidRPr="001B33B4" w:rsidRDefault="00395B63" w:rsidP="00F06AE9">
      <w:pPr>
        <w:shd w:val="clear" w:color="auto" w:fill="FFFFFF"/>
        <w:spacing w:after="9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F06AE9" w:rsidRPr="001B33B4" w:rsidRDefault="00395B63" w:rsidP="008F3C0C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Место проведения:</w:t>
      </w:r>
      <w:r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г. Иркутск, ул. Лермонтова, д 253, ИОГУН библиотека им. И.И. Молчанова-Сибирского, аудитория 723</w:t>
      </w:r>
    </w:p>
    <w:p w:rsidR="00F06AE9" w:rsidRPr="001B33B4" w:rsidRDefault="00F06AE9" w:rsidP="00F06AE9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Дата:</w:t>
      </w:r>
      <w:r w:rsidRPr="001B33B4">
        <w:rPr>
          <w:rFonts w:ascii="Times New Roman" w:hAnsi="Times New Roman" w:cs="Times New Roman"/>
          <w:sz w:val="27"/>
          <w:szCs w:val="27"/>
        </w:rPr>
        <w:t xml:space="preserve"> </w:t>
      </w:r>
      <w:r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17 октября 2023 года</w:t>
      </w:r>
    </w:p>
    <w:p w:rsidR="00F06AE9" w:rsidRPr="001B33B4" w:rsidRDefault="00F06AE9" w:rsidP="00F06AE9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Время:</w:t>
      </w:r>
      <w:r w:rsidR="00F34C92"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395B63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начало</w:t>
      </w:r>
      <w:r w:rsidR="00395B63"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395B63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</w:t>
      </w:r>
      <w:r w:rsidR="00BD0866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14.00</w:t>
      </w:r>
      <w:r w:rsidR="00395B63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окончание – 18.00 </w:t>
      </w:r>
      <w:r w:rsidR="00F34C92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395B63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(</w:t>
      </w:r>
      <w:r w:rsidR="00F34C92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иркутское время</w:t>
      </w:r>
      <w:r w:rsidR="00395B63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)</w:t>
      </w:r>
    </w:p>
    <w:p w:rsidR="00F06AE9" w:rsidRPr="001B33B4" w:rsidRDefault="00F06AE9" w:rsidP="00F06AE9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Ссылка</w:t>
      </w:r>
      <w:r w:rsidR="00F34C92"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на подключение: </w:t>
      </w:r>
      <w:hyperlink r:id="rId6" w:history="1">
        <w:r w:rsidR="00F34C92" w:rsidRPr="001B33B4">
          <w:rPr>
            <w:rStyle w:val="a5"/>
            <w:rFonts w:ascii="Times New Roman" w:eastAsia="Times New Roman" w:hAnsi="Times New Roman" w:cs="Times New Roman"/>
            <w:bCs/>
            <w:kern w:val="36"/>
            <w:sz w:val="27"/>
            <w:szCs w:val="27"/>
            <w:lang w:eastAsia="ru-RU"/>
          </w:rPr>
          <w:t>https://events.webinar.ru/41802833/2005969256</w:t>
        </w:r>
      </w:hyperlink>
    </w:p>
    <w:p w:rsidR="00F34C92" w:rsidRPr="001B33B4" w:rsidRDefault="00F34C92" w:rsidP="00F34C92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Ссылка на регистрацию:</w:t>
      </w:r>
      <w:r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https://docs.google.com/forms/d/e/1FAIpQLSfVe9r2CWewmCYIbWbjXfdHSEiWDK9OXD7Z9jnTCRjoJHUFbQ/viewform</w:t>
      </w:r>
    </w:p>
    <w:p w:rsidR="00F06AE9" w:rsidRDefault="00E52FA3" w:rsidP="00F06AE9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Научный руководитель Конференции</w:t>
      </w:r>
      <w:r w:rsidR="00F06AE9" w:rsidRPr="001B33B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:</w:t>
      </w:r>
      <w:r w:rsidR="00F06AE9" w:rsidRPr="001B33B4">
        <w:rPr>
          <w:rFonts w:ascii="Times New Roman" w:hAnsi="Times New Roman" w:cs="Times New Roman"/>
          <w:sz w:val="27"/>
          <w:szCs w:val="27"/>
        </w:rPr>
        <w:t xml:space="preserve"> </w:t>
      </w:r>
      <w:r w:rsidR="00F06AE9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Елена Николаевна </w:t>
      </w:r>
      <w:proofErr w:type="spellStart"/>
      <w:r w:rsidR="00F06AE9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Дзятковская</w:t>
      </w:r>
      <w:proofErr w:type="spellEnd"/>
      <w:r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="006D4A9B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ведущий научный сотрудник Института стратегии развития образования РАО, д.б.н., профессор, академик Российской экологической академии</w:t>
      </w:r>
      <w:r w:rsidR="002274E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</w:t>
      </w:r>
      <w:r w:rsidR="006D4A9B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руководитель сетевой кафедры ЮНЕСКО по экологическому образованию</w:t>
      </w:r>
      <w:r w:rsidR="00EF6143" w:rsidRPr="001B33B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целях устойчивого развития</w:t>
      </w:r>
      <w:r w:rsidR="002274E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</w:p>
    <w:p w:rsidR="003E6440" w:rsidRDefault="003E6440" w:rsidP="00F06AE9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3E6440" w:rsidRPr="003E6440" w:rsidRDefault="003E6440" w:rsidP="003E6440">
      <w:pPr>
        <w:shd w:val="clear" w:color="auto" w:fill="FFFFFF"/>
        <w:spacing w:after="9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3E6440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ПРОГРАММА (проект)</w:t>
      </w:r>
    </w:p>
    <w:tbl>
      <w:tblPr>
        <w:tblStyle w:val="a3"/>
        <w:tblW w:w="9351" w:type="dxa"/>
        <w:tblLook w:val="04A0"/>
      </w:tblPr>
      <w:tblGrid>
        <w:gridCol w:w="1555"/>
        <w:gridCol w:w="7796"/>
      </w:tblGrid>
      <w:tr w:rsidR="00E11DFF" w:rsidRPr="001B33B4" w:rsidTr="00BC4C57">
        <w:tc>
          <w:tcPr>
            <w:tcW w:w="1555" w:type="dxa"/>
          </w:tcPr>
          <w:p w:rsidR="00E11DFF" w:rsidRPr="001B33B4" w:rsidRDefault="00E11DFF" w:rsidP="004E1D6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  <w:t>Время</w:t>
            </w:r>
          </w:p>
        </w:tc>
        <w:tc>
          <w:tcPr>
            <w:tcW w:w="7796" w:type="dxa"/>
          </w:tcPr>
          <w:p w:rsidR="00E11DFF" w:rsidRPr="001B33B4" w:rsidRDefault="00E11DFF" w:rsidP="004E1D6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  <w:t xml:space="preserve">Содержание программы </w:t>
            </w:r>
          </w:p>
        </w:tc>
      </w:tr>
      <w:tr w:rsidR="00E11DFF" w:rsidRPr="001B33B4" w:rsidTr="00BC4C57">
        <w:tc>
          <w:tcPr>
            <w:tcW w:w="1555" w:type="dxa"/>
          </w:tcPr>
          <w:p w:rsidR="00E11DFF" w:rsidRPr="001B33B4" w:rsidRDefault="00E11DFF" w:rsidP="00B3612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13.00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14.00</w:t>
            </w:r>
          </w:p>
        </w:tc>
        <w:tc>
          <w:tcPr>
            <w:tcW w:w="7796" w:type="dxa"/>
          </w:tcPr>
          <w:p w:rsidR="00EB5733" w:rsidRDefault="00E11DFF" w:rsidP="004E1D6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Регистрация гостей и участников Конференции</w:t>
            </w:r>
            <w:r w:rsidR="002274E0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: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 xml:space="preserve"> Иркутск, ул. Лермонтова, 253. Библиотека им.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 xml:space="preserve"> 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И.И. Молчанова-Сибирского,</w:t>
            </w:r>
          </w:p>
          <w:p w:rsidR="00E11DFF" w:rsidRPr="001B33B4" w:rsidRDefault="00E11DFF" w:rsidP="004E1D6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 xml:space="preserve">7 этаж, ауд. 723 </w:t>
            </w:r>
          </w:p>
        </w:tc>
      </w:tr>
      <w:tr w:rsidR="00E11DFF" w:rsidRPr="001B33B4" w:rsidTr="00BC4C57">
        <w:tc>
          <w:tcPr>
            <w:tcW w:w="1555" w:type="dxa"/>
          </w:tcPr>
          <w:p w:rsidR="00E11DFF" w:rsidRPr="001B33B4" w:rsidRDefault="00E11DFF" w:rsidP="00B3612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14.00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14.10</w:t>
            </w:r>
          </w:p>
        </w:tc>
        <w:tc>
          <w:tcPr>
            <w:tcW w:w="7796" w:type="dxa"/>
          </w:tcPr>
          <w:p w:rsidR="00E11DFF" w:rsidRPr="001B33B4" w:rsidRDefault="00E11DFF" w:rsidP="004E1D6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Открытие Конференции. Приветствие гостей и организаторов Конференции.</w:t>
            </w:r>
          </w:p>
        </w:tc>
      </w:tr>
      <w:tr w:rsidR="00530B68" w:rsidRPr="001B33B4" w:rsidTr="00BC4C57">
        <w:tc>
          <w:tcPr>
            <w:tcW w:w="9351" w:type="dxa"/>
            <w:gridSpan w:val="2"/>
          </w:tcPr>
          <w:p w:rsidR="001B33B4" w:rsidRPr="001B33B4" w:rsidRDefault="001B33B4" w:rsidP="00530B6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</w:pPr>
          </w:p>
          <w:p w:rsidR="001B33B4" w:rsidRPr="001B33B4" w:rsidRDefault="00530B68" w:rsidP="001B33B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  <w:t xml:space="preserve">Единое научно-методологическое пространство экологического образования в условиях реализации </w:t>
            </w:r>
            <w:r w:rsidR="002274E0"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  <w:t>федеральных основных общеобразовательных программ (Ф</w:t>
            </w:r>
            <w:r w:rsidRPr="001B33B4"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  <w:t>ООП</w:t>
            </w:r>
            <w:r w:rsidR="002274E0">
              <w:rPr>
                <w:rFonts w:ascii="Times New Roman" w:hAnsi="Times New Roman" w:cs="Times New Roman"/>
                <w:b/>
                <w:sz w:val="27"/>
                <w:szCs w:val="27"/>
                <w:lang w:bidi="bn-IN"/>
              </w:rPr>
              <w:t>)</w:t>
            </w:r>
          </w:p>
          <w:p w:rsidR="00530B68" w:rsidRPr="001B33B4" w:rsidRDefault="00530B68" w:rsidP="00530B6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 xml:space="preserve"> </w:t>
            </w:r>
          </w:p>
        </w:tc>
      </w:tr>
      <w:tr w:rsidR="00E11DFF" w:rsidRPr="001B33B4" w:rsidTr="00BC4C57">
        <w:tc>
          <w:tcPr>
            <w:tcW w:w="1555" w:type="dxa"/>
          </w:tcPr>
          <w:p w:rsidR="00E11DFF" w:rsidRPr="001B33B4" w:rsidRDefault="00E11DFF" w:rsidP="00B3612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14.10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2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 xml:space="preserve">5 </w:t>
            </w:r>
          </w:p>
        </w:tc>
        <w:tc>
          <w:tcPr>
            <w:tcW w:w="7796" w:type="dxa"/>
          </w:tcPr>
          <w:p w:rsidR="00E11DFF" w:rsidRPr="001B33B4" w:rsidRDefault="00E11DFF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Особенности экологического образования в условиях реализации ФООП</w:t>
            </w:r>
            <w:r w:rsidR="00C0653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E11DFF" w:rsidRPr="001B33B4" w:rsidRDefault="00E11DFF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Дзятковская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Елена Николаевна</w:t>
            </w:r>
            <w:r w:rsidR="00A606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C0659F" w:rsidRPr="00C26F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научный сотрудник ИСРО, </w:t>
            </w:r>
            <w:r w:rsidR="00C0653D" w:rsidRPr="00C26F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доктор биологических наук, профессор, академик, руководитель сетевой кафедры ЮНЕСКО</w:t>
            </w:r>
            <w:r w:rsidR="004078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г. Москва</w:t>
            </w:r>
          </w:p>
        </w:tc>
      </w:tr>
      <w:tr w:rsidR="00E11DFF" w:rsidRPr="001B33B4" w:rsidTr="00BC4C57">
        <w:tc>
          <w:tcPr>
            <w:tcW w:w="1555" w:type="dxa"/>
          </w:tcPr>
          <w:p w:rsidR="00E11DFF" w:rsidRPr="001B33B4" w:rsidRDefault="00E11DFF" w:rsidP="00B3612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2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3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</w:p>
        </w:tc>
        <w:tc>
          <w:tcPr>
            <w:tcW w:w="7796" w:type="dxa"/>
          </w:tcPr>
          <w:p w:rsidR="00E11DFF" w:rsidRPr="001B33B4" w:rsidRDefault="00E11DFF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Определение профессиональных дефицитов педагогических работников для реализации новой концепции экологического образования на онлайн-ресурсе. </w:t>
            </w:r>
          </w:p>
          <w:p w:rsidR="00E11DFF" w:rsidRPr="001B33B4" w:rsidRDefault="00E11DFF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Кошкарева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Людмила Георгиевна, методист ГАУ ДО Иркутской области «Центр развития дополнительного образования детей»</w:t>
            </w:r>
          </w:p>
        </w:tc>
      </w:tr>
      <w:tr w:rsidR="00343838" w:rsidRPr="001B33B4" w:rsidTr="00BC4C57">
        <w:tc>
          <w:tcPr>
            <w:tcW w:w="1555" w:type="dxa"/>
          </w:tcPr>
          <w:p w:rsidR="00343838" w:rsidRPr="001B33B4" w:rsidRDefault="00343838" w:rsidP="00B3612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3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4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ab/>
            </w:r>
          </w:p>
          <w:p w:rsidR="00343838" w:rsidRPr="001B33B4" w:rsidRDefault="00343838" w:rsidP="004E1D6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</w:p>
        </w:tc>
        <w:tc>
          <w:tcPr>
            <w:tcW w:w="7796" w:type="dxa"/>
          </w:tcPr>
          <w:p w:rsidR="00343838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Презентация настольной книги для педагога «Осваиваем концепцию экологического образования в играх и ребусах»</w:t>
            </w:r>
            <w:r w:rsidR="00C0653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343838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Осипова Оксана Александровна, зам. директора по развитию МАУ И</w:t>
            </w:r>
            <w:r w:rsidR="00BE56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МЦ</w:t>
            </w: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Томск</w:t>
            </w:r>
            <w:r w:rsidR="00BE56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</w:tr>
      <w:tr w:rsidR="00343838" w:rsidRPr="001B33B4" w:rsidTr="00BC4C57">
        <w:tc>
          <w:tcPr>
            <w:tcW w:w="9351" w:type="dxa"/>
            <w:gridSpan w:val="2"/>
          </w:tcPr>
          <w:p w:rsidR="001B33B4" w:rsidRPr="001B33B4" w:rsidRDefault="001B33B4" w:rsidP="00E11DFF">
            <w:pPr>
              <w:spacing w:after="9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B33B4" w:rsidRDefault="00343838" w:rsidP="002D2C9F">
            <w:pPr>
              <w:pStyle w:val="a4"/>
              <w:numPr>
                <w:ilvl w:val="0"/>
                <w:numId w:val="6"/>
              </w:numPr>
              <w:spacing w:after="9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Единое языковое пространство экологического образования в условиях реализации ФООП</w:t>
            </w:r>
          </w:p>
          <w:p w:rsidR="002D2C9F" w:rsidRPr="001B33B4" w:rsidRDefault="002D2C9F" w:rsidP="00C0659F">
            <w:pPr>
              <w:pStyle w:val="a4"/>
              <w:spacing w:after="90" w:line="330" w:lineRule="atLeast"/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343838" w:rsidRPr="001B33B4" w:rsidTr="00BC4C57">
        <w:tc>
          <w:tcPr>
            <w:tcW w:w="1555" w:type="dxa"/>
          </w:tcPr>
          <w:p w:rsidR="00343838" w:rsidRPr="001B33B4" w:rsidRDefault="00343838" w:rsidP="00B3612E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4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14.5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</w:p>
          <w:p w:rsidR="00343838" w:rsidRPr="001B33B4" w:rsidRDefault="00343838" w:rsidP="004E1D6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</w:p>
        </w:tc>
        <w:tc>
          <w:tcPr>
            <w:tcW w:w="7796" w:type="dxa"/>
          </w:tcPr>
          <w:p w:rsidR="00343838" w:rsidRPr="001B33B4" w:rsidRDefault="00343838" w:rsidP="00E11DFF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Формирование единого языкового пространства экологического воспитания: ключевые термины, </w:t>
            </w:r>
            <w:proofErr w:type="spellStart"/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мыслеобразы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 символы, ассоциации, метафоры</w:t>
            </w:r>
            <w:r w:rsidR="002D2C9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A606A4" w:rsidRPr="001B33B4" w:rsidRDefault="00343838" w:rsidP="003E6440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Пустовалова Вега Вадимовна,</w:t>
            </w:r>
            <w:r w:rsidR="002D2C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к.п.н., </w:t>
            </w: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МАУ ИМЦ г.Томска</w:t>
            </w:r>
          </w:p>
        </w:tc>
      </w:tr>
      <w:tr w:rsidR="006D05E2" w:rsidRPr="001B33B4" w:rsidTr="00BC4C57">
        <w:tc>
          <w:tcPr>
            <w:tcW w:w="1555" w:type="dxa"/>
          </w:tcPr>
          <w:p w:rsidR="006D05E2" w:rsidRPr="001B33B4" w:rsidRDefault="006D05E2" w:rsidP="00B3612E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14.5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15.0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</w:p>
        </w:tc>
        <w:tc>
          <w:tcPr>
            <w:tcW w:w="7796" w:type="dxa"/>
          </w:tcPr>
          <w:p w:rsidR="007D7566" w:rsidRPr="001B33B4" w:rsidRDefault="007D7566" w:rsidP="007D756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Формирование единого языкового пространства экологического воспитания в детском саду, школе и семье.</w:t>
            </w:r>
          </w:p>
          <w:p w:rsidR="00A606A4" w:rsidRPr="001B33B4" w:rsidRDefault="007D7566" w:rsidP="002D2C9F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Огородникова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Александровна, директор АНО «Байкальский интерактивный экологический центр»</w:t>
            </w:r>
            <w:r w:rsidR="002D2C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г. Иркутск</w:t>
            </w:r>
          </w:p>
        </w:tc>
      </w:tr>
      <w:tr w:rsidR="00343838" w:rsidRPr="001B33B4" w:rsidTr="00BC4C57">
        <w:tc>
          <w:tcPr>
            <w:tcW w:w="1555" w:type="dxa"/>
          </w:tcPr>
          <w:p w:rsidR="00343838" w:rsidRPr="001B33B4" w:rsidRDefault="00343838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</w:p>
          <w:p w:rsidR="00343838" w:rsidRPr="001B33B4" w:rsidRDefault="00343838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</w:t>
            </w:r>
            <w:r w:rsidR="006D05E2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.</w:t>
            </w:r>
            <w:r w:rsidR="006D05E2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0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15.</w:t>
            </w:r>
            <w:r w:rsidR="006D05E2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</w:p>
          <w:p w:rsidR="00343838" w:rsidRPr="001B33B4" w:rsidRDefault="00343838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FF0000"/>
                <w:sz w:val="27"/>
                <w:szCs w:val="27"/>
                <w:lang w:bidi="bn-IN"/>
              </w:rPr>
            </w:pPr>
          </w:p>
        </w:tc>
        <w:tc>
          <w:tcPr>
            <w:tcW w:w="7796" w:type="dxa"/>
          </w:tcPr>
          <w:p w:rsidR="00CE079C" w:rsidRPr="001B33B4" w:rsidRDefault="00CE079C" w:rsidP="00CE079C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Зеленая аксиома «Общая судьба, общая среда, общая ответственность»</w:t>
            </w:r>
            <w:r w:rsidR="00C50D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3E6440" w:rsidRDefault="00C0653D" w:rsidP="003E6440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653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МБДОУ «Детский сад общеразвивающего вида № 101», </w:t>
            </w:r>
          </w:p>
          <w:p w:rsidR="00C0653D" w:rsidRPr="00C0653D" w:rsidRDefault="00C0653D" w:rsidP="003E6440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653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г. Братск, Иркутская область</w:t>
            </w:r>
          </w:p>
          <w:p w:rsidR="00CE079C" w:rsidRPr="001B33B4" w:rsidRDefault="00CE079C" w:rsidP="002D2C9F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Красавина Кристина Владимировна, старший воспитатель </w:t>
            </w:r>
          </w:p>
          <w:p w:rsidR="00CE079C" w:rsidRPr="001B33B4" w:rsidRDefault="00CE079C" w:rsidP="002D2C9F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Маслакова Екатерина Иннокентьевна, воспитатель </w:t>
            </w:r>
          </w:p>
          <w:p w:rsidR="00A606A4" w:rsidRPr="001B33B4" w:rsidRDefault="00CE079C" w:rsidP="002D2C9F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Хороших Наталья Петровна, воспитатель </w:t>
            </w:r>
          </w:p>
        </w:tc>
      </w:tr>
      <w:tr w:rsidR="007D7566" w:rsidRPr="001B33B4" w:rsidTr="00BC4C57">
        <w:tc>
          <w:tcPr>
            <w:tcW w:w="1555" w:type="dxa"/>
          </w:tcPr>
          <w:p w:rsidR="007D7566" w:rsidRPr="001B33B4" w:rsidRDefault="00B3612E" w:rsidP="007D7566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</w:t>
            </w:r>
            <w:r w:rsidR="007D7566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5.1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</w:t>
            </w:r>
            <w:r w:rsidR="007D7566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15.2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</w:p>
          <w:p w:rsidR="007D7566" w:rsidRPr="001B33B4" w:rsidRDefault="007D7566" w:rsidP="007D7566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</w:p>
          <w:p w:rsidR="007D7566" w:rsidRPr="001B33B4" w:rsidRDefault="007D7566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</w:p>
        </w:tc>
        <w:tc>
          <w:tcPr>
            <w:tcW w:w="7796" w:type="dxa"/>
          </w:tcPr>
          <w:p w:rsidR="007D7566" w:rsidRDefault="007D7566" w:rsidP="007D756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Приобщение детей дошкольного возраста к культурному наследию на примере Байкальского региона</w:t>
            </w:r>
          </w:p>
          <w:p w:rsidR="00C0653D" w:rsidRPr="00C0653D" w:rsidRDefault="00C0653D" w:rsidP="007D756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C0653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МБДОУ города Иркутска детский сад № 180</w:t>
            </w:r>
          </w:p>
          <w:p w:rsidR="007D7566" w:rsidRPr="001B33B4" w:rsidRDefault="007D7566" w:rsidP="002D2C9F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Шаманова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Жанна Вячеславовна, старший воспитатель </w:t>
            </w:r>
          </w:p>
          <w:p w:rsidR="00C0653D" w:rsidRDefault="007D7566" w:rsidP="002D2C9F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Константинова Елена Юрьевна, воспитатель </w:t>
            </w:r>
          </w:p>
          <w:p w:rsidR="007D7566" w:rsidRPr="001B33B4" w:rsidRDefault="007D7566" w:rsidP="002D2C9F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Ульяненко Светлана Сергеевна, музыкальный руководитель </w:t>
            </w: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D7566" w:rsidRPr="001B33B4" w:rsidTr="00BC4C57">
        <w:tc>
          <w:tcPr>
            <w:tcW w:w="1555" w:type="dxa"/>
          </w:tcPr>
          <w:p w:rsidR="007D7566" w:rsidRPr="001B33B4" w:rsidRDefault="007D7566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15.2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-15.3</w:t>
            </w:r>
            <w:r w:rsidR="00C26FEB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</w:p>
        </w:tc>
        <w:tc>
          <w:tcPr>
            <w:tcW w:w="7796" w:type="dxa"/>
          </w:tcPr>
          <w:p w:rsidR="007D7566" w:rsidRPr="001B33B4" w:rsidRDefault="007D7566" w:rsidP="007D756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«Байкальская кругосветка»: как современные книги помогают в экологическом просвещении. Праздник чтения для детей и взрослых «День Ч».</w:t>
            </w:r>
          </w:p>
          <w:p w:rsidR="007D7566" w:rsidRPr="001B33B4" w:rsidRDefault="007D7566" w:rsidP="002D2C9F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Масленникова Анна Николаевна, детский писатель, педагог</w:t>
            </w:r>
          </w:p>
        </w:tc>
      </w:tr>
      <w:tr w:rsidR="00BC4C57" w:rsidRPr="001B33B4" w:rsidTr="00BC4C57">
        <w:tc>
          <w:tcPr>
            <w:tcW w:w="1555" w:type="dxa"/>
          </w:tcPr>
          <w:p w:rsidR="00BC4C57" w:rsidRPr="001B33B4" w:rsidRDefault="00BC4C57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15.35-15.45</w:t>
            </w:r>
          </w:p>
        </w:tc>
        <w:tc>
          <w:tcPr>
            <w:tcW w:w="7796" w:type="dxa"/>
          </w:tcPr>
          <w:p w:rsidR="00BC4C57" w:rsidRDefault="00BC4C57" w:rsidP="00BC4C5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C4C5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Русские народные сказки и мультфильмы как ценностная призма отношения человека с окружающим миром</w:t>
            </w:r>
          </w:p>
          <w:p w:rsidR="00BC4C57" w:rsidRPr="00BC4C57" w:rsidRDefault="00BC4C57" w:rsidP="00BC4C5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C4C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Скрипина</w:t>
            </w:r>
            <w:proofErr w:type="spellEnd"/>
            <w:r w:rsidRPr="00BC4C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Елена Александро</w:t>
            </w:r>
            <w:r w:rsidR="00817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вна, старший методист МБУ ИМЦ "</w:t>
            </w:r>
            <w:r w:rsidRPr="00BC4C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Екатеринбургский Дом Учителя "</w:t>
            </w:r>
            <w:proofErr w:type="gramStart"/>
            <w:r w:rsidR="00817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="00817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817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="00817D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Екатеринбург</w:t>
            </w:r>
          </w:p>
        </w:tc>
      </w:tr>
      <w:tr w:rsidR="00321E95" w:rsidRPr="001B33B4" w:rsidTr="00BC4C57">
        <w:tc>
          <w:tcPr>
            <w:tcW w:w="1555" w:type="dxa"/>
          </w:tcPr>
          <w:p w:rsidR="00321E95" w:rsidRPr="001B33B4" w:rsidRDefault="00BC4C57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15.45-16.00</w:t>
            </w:r>
          </w:p>
        </w:tc>
        <w:tc>
          <w:tcPr>
            <w:tcW w:w="7796" w:type="dxa"/>
          </w:tcPr>
          <w:p w:rsidR="00321E95" w:rsidRPr="001B33B4" w:rsidRDefault="00321E95" w:rsidP="007D756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Кофе брейк</w:t>
            </w:r>
          </w:p>
        </w:tc>
      </w:tr>
      <w:tr w:rsidR="008C7038" w:rsidRPr="001B33B4" w:rsidTr="00BC4C57">
        <w:tc>
          <w:tcPr>
            <w:tcW w:w="1555" w:type="dxa"/>
          </w:tcPr>
          <w:p w:rsidR="008C7038" w:rsidRPr="001B33B4" w:rsidRDefault="00BC4C57" w:rsidP="006D05E2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16</w:t>
            </w:r>
            <w:r w:rsidR="008C7038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00</w:t>
            </w:r>
            <w:r w:rsidR="008C7038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-1</w:t>
            </w:r>
            <w:r w:rsidR="008C7038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6</w:t>
            </w:r>
            <w:r w:rsidR="008C7038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10</w:t>
            </w:r>
          </w:p>
        </w:tc>
        <w:tc>
          <w:tcPr>
            <w:tcW w:w="7796" w:type="dxa"/>
          </w:tcPr>
          <w:p w:rsidR="008C7038" w:rsidRPr="00CE079C" w:rsidRDefault="008C7038" w:rsidP="008C7038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Проект «Будущее начинается сегодня»: социализация детей младшего школьного возраста.</w:t>
            </w:r>
          </w:p>
          <w:p w:rsidR="008C7038" w:rsidRDefault="008C7038" w:rsidP="008C7038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Суворова Галина Михайловна, председатель Ярославской областной общественной организации «Всероссийское общество охраны природы», к.п.н., г. Ярославл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ь.</w:t>
            </w:r>
          </w:p>
        </w:tc>
      </w:tr>
      <w:tr w:rsidR="006452EA" w:rsidRPr="001B33B4" w:rsidTr="00BC4C57">
        <w:tc>
          <w:tcPr>
            <w:tcW w:w="1555" w:type="dxa"/>
          </w:tcPr>
          <w:p w:rsidR="006452EA" w:rsidRPr="001B33B4" w:rsidRDefault="00BC4C57" w:rsidP="006D05E2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16.10</w:t>
            </w:r>
            <w:r w:rsidR="008C7038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-16.</w:t>
            </w: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20</w:t>
            </w:r>
          </w:p>
        </w:tc>
        <w:tc>
          <w:tcPr>
            <w:tcW w:w="7796" w:type="dxa"/>
          </w:tcPr>
          <w:p w:rsidR="00B362A2" w:rsidRPr="001B33B4" w:rsidRDefault="00BE5656" w:rsidP="00B362A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B362A2"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Говорящий экологический дом», или как смоделировать детское пространство группы детского сада для реализации идей устойчивого развития.</w:t>
            </w:r>
          </w:p>
          <w:p w:rsidR="00A606A4" w:rsidRPr="007D7566" w:rsidRDefault="00B362A2" w:rsidP="00B362A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Петрова Ирина Валерьевна, главный специалист Комитета по управлению образованием администрации муниципального района «Город </w:t>
            </w: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Краснокаменск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Краснокаменский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район», Забайкальский край, педагогический коллектив ДОУ № 18, г. </w:t>
            </w: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Краснокаменск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Забайкальского края</w:t>
            </w:r>
            <w:r w:rsidR="00BE56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343838" w:rsidRPr="001B33B4" w:rsidTr="00BC4C57">
        <w:tc>
          <w:tcPr>
            <w:tcW w:w="9351" w:type="dxa"/>
            <w:gridSpan w:val="2"/>
          </w:tcPr>
          <w:p w:rsidR="001B33B4" w:rsidRPr="001B33B4" w:rsidRDefault="001B33B4" w:rsidP="006452EA">
            <w:pPr>
              <w:spacing w:after="9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B33B4" w:rsidRPr="00577B1F" w:rsidRDefault="006452EA" w:rsidP="006452EA">
            <w:pPr>
              <w:pStyle w:val="a4"/>
              <w:numPr>
                <w:ilvl w:val="0"/>
                <w:numId w:val="6"/>
              </w:numPr>
              <w:spacing w:after="9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Единое эколого-образовательное пространство образовательной организации</w:t>
            </w:r>
          </w:p>
        </w:tc>
      </w:tr>
      <w:tr w:rsidR="00343838" w:rsidRPr="001B33B4" w:rsidTr="00BC4C57">
        <w:tc>
          <w:tcPr>
            <w:tcW w:w="1555" w:type="dxa"/>
          </w:tcPr>
          <w:p w:rsidR="00343838" w:rsidRPr="001B33B4" w:rsidRDefault="001B33B4" w:rsidP="00B3612E">
            <w:pPr>
              <w:widowControl w:val="0"/>
              <w:tabs>
                <w:tab w:val="left" w:pos="0"/>
                <w:tab w:val="left" w:pos="1345"/>
              </w:tabs>
              <w:autoSpaceDE w:val="0"/>
              <w:autoSpaceDN w:val="0"/>
              <w:adjustRightInd w:val="0"/>
              <w:spacing w:line="274" w:lineRule="exact"/>
              <w:ind w:hanging="111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16.</w:t>
            </w:r>
            <w:r w:rsidR="00BC4C57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20</w:t>
            </w:r>
            <w:r w:rsidR="00B3612E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-1</w:t>
            </w:r>
            <w:r w:rsidR="00285356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6</w:t>
            </w:r>
            <w:r w:rsidR="00343838"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.</w:t>
            </w:r>
            <w:r w:rsidR="008C7038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3</w:t>
            </w:r>
            <w:r w:rsidR="00BC4C57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5</w:t>
            </w:r>
          </w:p>
        </w:tc>
        <w:tc>
          <w:tcPr>
            <w:tcW w:w="7796" w:type="dxa"/>
          </w:tcPr>
          <w:p w:rsidR="007D7566" w:rsidRPr="00BE5656" w:rsidRDefault="007D7566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BE565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МБОУ СОШ № 29 р.п. Чунский, Иркутская область</w:t>
            </w:r>
          </w:p>
          <w:p w:rsidR="00343838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Развитие метафорического мышления обучающихся посредством работы с «Зелёными аксиомами» на уроках русского языка».</w:t>
            </w:r>
          </w:p>
          <w:p w:rsidR="00343838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Мелентьева Евгения Григорьевна, учитель начальных классов </w:t>
            </w:r>
          </w:p>
          <w:p w:rsidR="00285356" w:rsidRPr="001B33B4" w:rsidRDefault="00285356" w:rsidP="0028535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Изобразительная метафора на уроке математики как форма предъявления «Зелёной аксиомы»</w:t>
            </w:r>
            <w:r w:rsidR="00A8652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343838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Панасюгина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Владимировна, учитель русского языка и литературы </w:t>
            </w:r>
          </w:p>
          <w:p w:rsidR="00285356" w:rsidRPr="001B33B4" w:rsidRDefault="00285356" w:rsidP="0028535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Работа с «Зелёными аксиомами» через фрагмент художественного полотна (картина И. Шишкина «Утро в сосновом лесу»)</w:t>
            </w:r>
            <w:r w:rsidR="00C50D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343838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Шахабудинова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Ольга Николаевна, учитель начальных классов </w:t>
            </w:r>
          </w:p>
          <w:p w:rsidR="00285356" w:rsidRPr="001B33B4" w:rsidRDefault="00285356" w:rsidP="0028535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Русская народная сказка «Теремок» как форма предъявления «Зелёных аксиом»</w:t>
            </w:r>
            <w:r w:rsidR="00C50D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343838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Гребёнкина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Юрьевна, учитель начальных классов </w:t>
            </w:r>
          </w:p>
          <w:p w:rsidR="00285356" w:rsidRPr="001B33B4" w:rsidRDefault="00285356" w:rsidP="0028535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Сохранение биоразнообразия на планете посредством работы с «зелеными аксиомами в басне К.Д. Ушинского «Гусь и Журавль»</w:t>
            </w:r>
            <w:r w:rsidR="00C50D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285356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Харламова Людмила Михайловна, учитель начальных классов </w:t>
            </w:r>
          </w:p>
          <w:p w:rsidR="00285356" w:rsidRPr="001B33B4" w:rsidRDefault="00285356" w:rsidP="0028535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Развитие адаптивного мышления младших школьников в условиях изучения сказки В. Бианки «Сова» средством метода «Зеленая аксиома»</w:t>
            </w:r>
            <w:r w:rsidR="00C50D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343838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Селютина Ольга Евгеньевна, учитель начальных классов </w:t>
            </w:r>
          </w:p>
          <w:p w:rsidR="00285356" w:rsidRPr="001B33B4" w:rsidRDefault="00285356" w:rsidP="0028535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Особенности использования метода «Зелёная аксиома» во внеурочной деятельности в начальной школе</w:t>
            </w:r>
            <w:r w:rsidR="00C50D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285356" w:rsidRPr="001B33B4" w:rsidRDefault="00343838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Алексеева Альбина Петровна, учитель начальных классов </w:t>
            </w:r>
          </w:p>
          <w:p w:rsidR="00285356" w:rsidRPr="001B33B4" w:rsidRDefault="00285356" w:rsidP="0028535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Работа с экологическим императивом на уроках литературного чтения</w:t>
            </w:r>
            <w:r w:rsidR="00C50D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343838" w:rsidRPr="001B33B4" w:rsidRDefault="00343838" w:rsidP="00B62C20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Мухамедзянова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Васильевна, учитель начал</w:t>
            </w:r>
            <w:r w:rsidR="007D75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ьных классов </w:t>
            </w:r>
          </w:p>
        </w:tc>
      </w:tr>
      <w:tr w:rsidR="00BC4C57" w:rsidRPr="001B33B4" w:rsidTr="00BC4C57">
        <w:tc>
          <w:tcPr>
            <w:tcW w:w="1555" w:type="dxa"/>
          </w:tcPr>
          <w:p w:rsidR="00BC4C57" w:rsidRPr="001B33B4" w:rsidRDefault="00BC4C57" w:rsidP="007F5099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6.35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-16.</w:t>
            </w: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45</w:t>
            </w:r>
          </w:p>
        </w:tc>
        <w:tc>
          <w:tcPr>
            <w:tcW w:w="7796" w:type="dxa"/>
          </w:tcPr>
          <w:p w:rsidR="00BC4C57" w:rsidRPr="00CE079C" w:rsidRDefault="00BC4C57" w:rsidP="007F5099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Воспитание экологической культуры у детей дошкольного возраста в едином эколого-развивающем образовательном пространстве детского сада.</w:t>
            </w:r>
          </w:p>
          <w:p w:rsidR="00BC4C57" w:rsidRPr="00CE079C" w:rsidRDefault="00BC4C57" w:rsidP="007F5099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Федорова Татьяна Владимировна, воспитатель МКДОУ «Детский сад № 172 г. Нижнеудинск», Иркутская область</w:t>
            </w:r>
          </w:p>
        </w:tc>
      </w:tr>
      <w:tr w:rsidR="00BC4C57" w:rsidRPr="001B33B4" w:rsidTr="00BC4C57">
        <w:tc>
          <w:tcPr>
            <w:tcW w:w="9351" w:type="dxa"/>
            <w:gridSpan w:val="2"/>
          </w:tcPr>
          <w:p w:rsidR="00BC4C57" w:rsidRPr="00CE079C" w:rsidRDefault="00BC4C57" w:rsidP="003F01F9">
            <w:pPr>
              <w:spacing w:after="9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BC4C57" w:rsidRPr="00CE079C" w:rsidRDefault="00BC4C57" w:rsidP="001B33B4">
            <w:pPr>
              <w:pStyle w:val="a4"/>
              <w:numPr>
                <w:ilvl w:val="0"/>
                <w:numId w:val="6"/>
              </w:numPr>
              <w:spacing w:after="9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Эколого-культурное пространство социума как ресурс экологического образования и просвещения (круглый стол).</w:t>
            </w:r>
          </w:p>
          <w:p w:rsidR="00BC4C57" w:rsidRPr="00577B1F" w:rsidRDefault="00BC4C57" w:rsidP="00C0659F">
            <w:pPr>
              <w:spacing w:after="9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 xml:space="preserve">Обсуждаемые вопросы: </w:t>
            </w:r>
          </w:p>
        </w:tc>
      </w:tr>
      <w:tr w:rsidR="00BC4C57" w:rsidRPr="001B33B4" w:rsidTr="00BC4C57">
        <w:tc>
          <w:tcPr>
            <w:tcW w:w="1555" w:type="dxa"/>
          </w:tcPr>
          <w:p w:rsidR="00BC4C57" w:rsidRPr="001B33B4" w:rsidRDefault="00BC4C57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16.45-17</w:t>
            </w:r>
            <w:r w:rsidRPr="001B33B4"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05</w:t>
            </w:r>
          </w:p>
        </w:tc>
        <w:tc>
          <w:tcPr>
            <w:tcW w:w="7796" w:type="dxa"/>
          </w:tcPr>
          <w:p w:rsidR="00BC4C57" w:rsidRDefault="00BC4C57" w:rsidP="00E55795">
            <w:pPr>
              <w:pStyle w:val="a4"/>
              <w:numPr>
                <w:ilvl w:val="0"/>
                <w:numId w:val="4"/>
              </w:numPr>
              <w:spacing w:after="90" w:line="330" w:lineRule="atLeast"/>
              <w:ind w:left="464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Социо-культурная</w:t>
            </w:r>
            <w:proofErr w:type="spellEnd"/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среда местного сообщества </w:t>
            </w:r>
          </w:p>
          <w:p w:rsidR="00BC4C57" w:rsidRPr="00CE079C" w:rsidRDefault="00BC4C57" w:rsidP="008C7038">
            <w:pPr>
              <w:pStyle w:val="a4"/>
              <w:spacing w:after="90" w:line="330" w:lineRule="atLeast"/>
              <w:ind w:left="464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ак средство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экологического воспитания детей</w:t>
            </w:r>
            <w:bookmarkStart w:id="0" w:name="_GoBack"/>
            <w:bookmarkEnd w:id="0"/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BC4C57" w:rsidRPr="00CE079C" w:rsidRDefault="00BC4C57" w:rsidP="006D05E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Выступающие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</w:p>
          <w:p w:rsidR="00BC4C57" w:rsidRPr="00CE079C" w:rsidRDefault="00BC4C57" w:rsidP="006D05E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Реализация проектной деятельности по экологическому воспитанию в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дошкольном образовательном учреждении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через взаимодействие с социумом.</w:t>
            </w:r>
          </w:p>
          <w:p w:rsidR="00BC4C57" w:rsidRPr="00CE079C" w:rsidRDefault="00BC4C57" w:rsidP="006D05E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Ковшова Анна Николаевна, Черных Елена Вениаминовна –воспитатели, Туркина Ольга Николаевна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музыкальный руководитель МБДОУ г. Иркутска «Детский сад № 108»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C4C57" w:rsidRPr="00CE079C" w:rsidRDefault="00BC4C57" w:rsidP="006D05E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Образовательная сеть «</w:t>
            </w:r>
            <w:proofErr w:type="spellStart"/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Агропарк</w:t>
            </w:r>
            <w:proofErr w:type="spellEnd"/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 как средство воспитания экологической культуры детей дошкольного возраста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BC4C57" w:rsidRDefault="00BC4C57" w:rsidP="00AA6459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Клочко Татьяна Александровна, учитель-логопед МДОУ «Тополек» с. Казачинское, </w:t>
            </w:r>
            <w:proofErr w:type="spellStart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Казачинско-Ленского</w:t>
            </w:r>
            <w:proofErr w:type="spellEnd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а, Иркутская область.</w:t>
            </w:r>
          </w:p>
          <w:p w:rsidR="00BC4C57" w:rsidRPr="00CE079C" w:rsidRDefault="00BC4C57" w:rsidP="00C624ED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Экологический репортаж «Чистый поселок начинается с тебя»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BC4C57" w:rsidRPr="00C624ED" w:rsidRDefault="00BC4C57" w:rsidP="00AA6459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Подрез Людмила Геннадьевна – воспитатель, Крюкова Ольга Викторовна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музыкальный руководитель МКДОУ «Детский сад «Улыбка», </w:t>
            </w:r>
            <w:proofErr w:type="spellStart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Куйтунский</w:t>
            </w:r>
            <w:proofErr w:type="spellEnd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Иркутская область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BC4C57" w:rsidRPr="001B33B4" w:rsidTr="00BC4C57">
        <w:trPr>
          <w:trHeight w:val="4992"/>
        </w:trPr>
        <w:tc>
          <w:tcPr>
            <w:tcW w:w="1555" w:type="dxa"/>
          </w:tcPr>
          <w:p w:rsidR="00BC4C57" w:rsidRPr="001B33B4" w:rsidRDefault="00BC4C57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17.05-17.20</w:t>
            </w:r>
          </w:p>
        </w:tc>
        <w:tc>
          <w:tcPr>
            <w:tcW w:w="7796" w:type="dxa"/>
          </w:tcPr>
          <w:p w:rsidR="00BC4C57" w:rsidRPr="00AA6459" w:rsidRDefault="00BC4C57" w:rsidP="00E55795">
            <w:pPr>
              <w:pStyle w:val="a4"/>
              <w:numPr>
                <w:ilvl w:val="0"/>
                <w:numId w:val="4"/>
              </w:numPr>
              <w:spacing w:after="90" w:line="330" w:lineRule="atLeast"/>
              <w:ind w:left="606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Экологическое воспитание в детском саду, школе, семье</w:t>
            </w:r>
          </w:p>
          <w:p w:rsidR="00BC4C57" w:rsidRPr="00CE079C" w:rsidRDefault="00BC4C57" w:rsidP="001B33B4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Выступающие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</w:p>
          <w:p w:rsidR="00BC4C57" w:rsidRPr="00576075" w:rsidRDefault="00BC4C57" w:rsidP="00576075">
            <w:pPr>
              <w:shd w:val="clear" w:color="auto" w:fill="FFFFFF"/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576075"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  <w:t>Воспитание ресурсосберегающего поведения у детей дошкольного возраста. Проект «Энергосбережение – ресурсам уважение»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  <w:t>.</w:t>
            </w:r>
          </w:p>
          <w:p w:rsidR="00BC4C57" w:rsidRPr="00CE079C" w:rsidRDefault="00BC4C57" w:rsidP="00576075">
            <w:pPr>
              <w:shd w:val="clear" w:color="auto" w:fill="FFFFFF"/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76075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Миронова Елена Валентиновна, воспитатель МБДОУ «Детский сад №13 «Ласточка» р п. </w:t>
            </w:r>
            <w:proofErr w:type="spellStart"/>
            <w:r w:rsidRPr="00576075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Белореченский</w:t>
            </w:r>
            <w:proofErr w:type="spellEnd"/>
            <w:r w:rsidRPr="00576075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76075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Усольского</w:t>
            </w:r>
            <w:proofErr w:type="spellEnd"/>
            <w:r w:rsidRPr="00576075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, Иркутская область.</w:t>
            </w:r>
          </w:p>
          <w:p w:rsidR="00BC4C57" w:rsidRDefault="00BC4C57" w:rsidP="004E1D67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 чем секрет здоровья?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(ЦУР № 3 и мультфильм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proofErr w:type="spellStart"/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Барбоскины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Pr="00CE07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BC4C57" w:rsidRPr="00CE079C" w:rsidRDefault="00BC4C57" w:rsidP="00E55795">
            <w:pPr>
              <w:spacing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Ледяева Любовь Николаевна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старший воспитатель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Вагина</w:t>
            </w:r>
            <w:proofErr w:type="spellEnd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Татьяна Сергеевна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Хугаева</w:t>
            </w:r>
            <w:proofErr w:type="spellEnd"/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Любовь Юрьевна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CE07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</w:t>
            </w: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 г.Томска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BC4C57" w:rsidRPr="001B33B4" w:rsidTr="00BC4C57">
        <w:tc>
          <w:tcPr>
            <w:tcW w:w="1555" w:type="dxa"/>
          </w:tcPr>
          <w:p w:rsidR="00BC4C57" w:rsidRPr="001B33B4" w:rsidRDefault="00BC4C57" w:rsidP="004E1D67">
            <w:pPr>
              <w:widowControl w:val="0"/>
              <w:tabs>
                <w:tab w:val="left" w:pos="225"/>
                <w:tab w:val="left" w:pos="84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7"/>
                <w:szCs w:val="27"/>
                <w:lang w:bidi="bn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bn-IN"/>
              </w:rPr>
              <w:t>17.20-17.40</w:t>
            </w:r>
          </w:p>
        </w:tc>
        <w:tc>
          <w:tcPr>
            <w:tcW w:w="7796" w:type="dxa"/>
          </w:tcPr>
          <w:p w:rsidR="00BC4C57" w:rsidRPr="001B33B4" w:rsidRDefault="00BC4C57" w:rsidP="006D05E2">
            <w:pPr>
              <w:pStyle w:val="a4"/>
              <w:numPr>
                <w:ilvl w:val="0"/>
                <w:numId w:val="4"/>
              </w:numPr>
              <w:spacing w:after="90" w:line="330" w:lineRule="atLeast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Культурное и природное наследие региона как средство эколого-воспитательной работы</w:t>
            </w:r>
          </w:p>
          <w:p w:rsidR="00BC4C57" w:rsidRPr="007D7566" w:rsidRDefault="00BC4C57" w:rsidP="006D05E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Выступающие</w:t>
            </w: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</w:p>
          <w:p w:rsidR="00BC4C57" w:rsidRPr="001B33B4" w:rsidRDefault="00BC4C57" w:rsidP="006D05E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Виртуальная экскурсия в воспитании экологической культуры детей дошкольного возраста.</w:t>
            </w:r>
          </w:p>
          <w:p w:rsidR="00BC4C57" w:rsidRPr="001B33B4" w:rsidRDefault="00BC4C57" w:rsidP="006D05E2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Сенокосова</w:t>
            </w:r>
            <w:proofErr w:type="spellEnd"/>
            <w:r w:rsidRPr="001B33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Дарья Сергеевна, воспитатель МКДОУ Шелеховского района «Детский сад № 17 «Золотой ключик», Иркутская область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2532A0" w:rsidRDefault="00BC4C57" w:rsidP="001B33B4">
            <w:pPr>
              <w:shd w:val="clear" w:color="auto" w:fill="FFFFFF"/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Нетрадиционные формы работы по экологическому воспитанию с дошкольниками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</w:p>
          <w:p w:rsidR="00BC4C57" w:rsidRPr="001B33B4" w:rsidRDefault="00493C15" w:rsidP="001B33B4">
            <w:pPr>
              <w:shd w:val="clear" w:color="auto" w:fill="FFFFFF"/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Марченко Инна Николаевна</w:t>
            </w:r>
            <w:r w:rsidR="002532A0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, воспитатель МКДОУ «Д</w:t>
            </w:r>
            <w:r w:rsidR="00BC4C57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етский сад «Улыбка», </w:t>
            </w:r>
            <w:proofErr w:type="spellStart"/>
            <w:r w:rsidR="00BC4C57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Куйтунский</w:t>
            </w:r>
            <w:proofErr w:type="spellEnd"/>
            <w:r w:rsidR="00BC4C57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район, Иркутская область</w:t>
            </w:r>
          </w:p>
          <w:p w:rsidR="00BC4C57" w:rsidRPr="001B33B4" w:rsidRDefault="00BC4C57" w:rsidP="00E55795">
            <w:pPr>
              <w:shd w:val="clear" w:color="auto" w:fill="FFFFFF"/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B33B4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Фенологические наблюдения как способ формирования экологической культуры младшего школьника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.</w:t>
            </w:r>
            <w:r w:rsidRPr="001B33B4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243F1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Резакова</w:t>
            </w:r>
            <w:proofErr w:type="spellEnd"/>
            <w:r w:rsidR="000243F1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Анна Анатольевна, учитель начальных классов МБОУ Шелеховского района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r w:rsidR="000243F1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«Гимназия»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, Иркутская область</w:t>
            </w:r>
          </w:p>
        </w:tc>
      </w:tr>
      <w:tr w:rsidR="00BC4C57" w:rsidRPr="001B33B4" w:rsidTr="00BC4C57">
        <w:tc>
          <w:tcPr>
            <w:tcW w:w="9351" w:type="dxa"/>
            <w:gridSpan w:val="2"/>
          </w:tcPr>
          <w:p w:rsidR="00BC4C57" w:rsidRPr="001B33B4" w:rsidRDefault="00BC4C57" w:rsidP="001B33B4">
            <w:pPr>
              <w:pStyle w:val="a4"/>
              <w:spacing w:after="90" w:line="330" w:lineRule="atLeast"/>
              <w:ind w:lef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17.40 – 18.00 </w:t>
            </w:r>
            <w:r w:rsidRPr="001B33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Подведение итогов конференции</w:t>
            </w:r>
          </w:p>
        </w:tc>
      </w:tr>
    </w:tbl>
    <w:p w:rsidR="003E4352" w:rsidRPr="001B33B4" w:rsidRDefault="003E4352" w:rsidP="001B33B4">
      <w:pPr>
        <w:shd w:val="clear" w:color="auto" w:fill="FFFFFF"/>
        <w:spacing w:after="90" w:line="330" w:lineRule="atLeas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E4352" w:rsidRPr="001B33B4" w:rsidSect="00D6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99C"/>
    <w:multiLevelType w:val="hybridMultilevel"/>
    <w:tmpl w:val="062C0E56"/>
    <w:lvl w:ilvl="0" w:tplc="A7588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E30"/>
    <w:multiLevelType w:val="hybridMultilevel"/>
    <w:tmpl w:val="7D10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6339"/>
    <w:multiLevelType w:val="hybridMultilevel"/>
    <w:tmpl w:val="A29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2548"/>
    <w:multiLevelType w:val="hybridMultilevel"/>
    <w:tmpl w:val="9956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06B0"/>
    <w:multiLevelType w:val="hybridMultilevel"/>
    <w:tmpl w:val="638E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A10"/>
    <w:multiLevelType w:val="hybridMultilevel"/>
    <w:tmpl w:val="9956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/>
  <w:rsids>
    <w:rsidRoot w:val="006C07CB"/>
    <w:rsid w:val="000243F1"/>
    <w:rsid w:val="00037000"/>
    <w:rsid w:val="00123B64"/>
    <w:rsid w:val="001653C7"/>
    <w:rsid w:val="001B33B4"/>
    <w:rsid w:val="001D1875"/>
    <w:rsid w:val="001D25E0"/>
    <w:rsid w:val="002274E0"/>
    <w:rsid w:val="0024213A"/>
    <w:rsid w:val="002532A0"/>
    <w:rsid w:val="00285356"/>
    <w:rsid w:val="002B228B"/>
    <w:rsid w:val="002D2C9F"/>
    <w:rsid w:val="002F4B37"/>
    <w:rsid w:val="00321E95"/>
    <w:rsid w:val="00343838"/>
    <w:rsid w:val="00364083"/>
    <w:rsid w:val="00395B63"/>
    <w:rsid w:val="003E4352"/>
    <w:rsid w:val="003E6440"/>
    <w:rsid w:val="003F01F9"/>
    <w:rsid w:val="003F42AA"/>
    <w:rsid w:val="00405938"/>
    <w:rsid w:val="004078C4"/>
    <w:rsid w:val="004429E0"/>
    <w:rsid w:val="00493C15"/>
    <w:rsid w:val="00514596"/>
    <w:rsid w:val="00530B68"/>
    <w:rsid w:val="00567CE6"/>
    <w:rsid w:val="00576075"/>
    <w:rsid w:val="00577B1F"/>
    <w:rsid w:val="00590716"/>
    <w:rsid w:val="00623CCF"/>
    <w:rsid w:val="00637391"/>
    <w:rsid w:val="006452EA"/>
    <w:rsid w:val="0067242E"/>
    <w:rsid w:val="00682986"/>
    <w:rsid w:val="006867B4"/>
    <w:rsid w:val="006C07CB"/>
    <w:rsid w:val="006D05E2"/>
    <w:rsid w:val="006D2925"/>
    <w:rsid w:val="006D4A9B"/>
    <w:rsid w:val="006F2850"/>
    <w:rsid w:val="006F3884"/>
    <w:rsid w:val="00712F1D"/>
    <w:rsid w:val="007300E9"/>
    <w:rsid w:val="007A2EEF"/>
    <w:rsid w:val="007B124A"/>
    <w:rsid w:val="007D7566"/>
    <w:rsid w:val="007D7786"/>
    <w:rsid w:val="00817DCA"/>
    <w:rsid w:val="00856538"/>
    <w:rsid w:val="00857CBB"/>
    <w:rsid w:val="008C4773"/>
    <w:rsid w:val="008C5777"/>
    <w:rsid w:val="008C673E"/>
    <w:rsid w:val="008C7038"/>
    <w:rsid w:val="008D4FB8"/>
    <w:rsid w:val="008F2695"/>
    <w:rsid w:val="008F3C0C"/>
    <w:rsid w:val="008F53FE"/>
    <w:rsid w:val="009553F9"/>
    <w:rsid w:val="00987D13"/>
    <w:rsid w:val="009E42FC"/>
    <w:rsid w:val="00A41BB1"/>
    <w:rsid w:val="00A606A4"/>
    <w:rsid w:val="00A64058"/>
    <w:rsid w:val="00A73D7A"/>
    <w:rsid w:val="00A8652A"/>
    <w:rsid w:val="00AA2FED"/>
    <w:rsid w:val="00AA6459"/>
    <w:rsid w:val="00AF0AE9"/>
    <w:rsid w:val="00B15A70"/>
    <w:rsid w:val="00B34F54"/>
    <w:rsid w:val="00B3612E"/>
    <w:rsid w:val="00B362A2"/>
    <w:rsid w:val="00B62C20"/>
    <w:rsid w:val="00B933E9"/>
    <w:rsid w:val="00BB45A2"/>
    <w:rsid w:val="00BB751E"/>
    <w:rsid w:val="00BC4C57"/>
    <w:rsid w:val="00BD0866"/>
    <w:rsid w:val="00BE4440"/>
    <w:rsid w:val="00BE5656"/>
    <w:rsid w:val="00C0653D"/>
    <w:rsid w:val="00C0659F"/>
    <w:rsid w:val="00C26FEB"/>
    <w:rsid w:val="00C50D66"/>
    <w:rsid w:val="00C624ED"/>
    <w:rsid w:val="00C75649"/>
    <w:rsid w:val="00C94AC5"/>
    <w:rsid w:val="00CA0A3C"/>
    <w:rsid w:val="00CA622F"/>
    <w:rsid w:val="00CB30FF"/>
    <w:rsid w:val="00CE079C"/>
    <w:rsid w:val="00D66C2B"/>
    <w:rsid w:val="00DA6E3B"/>
    <w:rsid w:val="00DE17C4"/>
    <w:rsid w:val="00E11DFF"/>
    <w:rsid w:val="00E50843"/>
    <w:rsid w:val="00E52FA3"/>
    <w:rsid w:val="00E55795"/>
    <w:rsid w:val="00E9236C"/>
    <w:rsid w:val="00EB5733"/>
    <w:rsid w:val="00EC664C"/>
    <w:rsid w:val="00EF6143"/>
    <w:rsid w:val="00F06AE9"/>
    <w:rsid w:val="00F34C92"/>
    <w:rsid w:val="00F47601"/>
    <w:rsid w:val="00F70019"/>
    <w:rsid w:val="00FA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B"/>
  </w:style>
  <w:style w:type="paragraph" w:styleId="1">
    <w:name w:val="heading 1"/>
    <w:basedOn w:val="a"/>
    <w:link w:val="10"/>
    <w:uiPriority w:val="9"/>
    <w:qFormat/>
    <w:rsid w:val="008F3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300E9"/>
  </w:style>
  <w:style w:type="character" w:customStyle="1" w:styleId="10">
    <w:name w:val="Заголовок 1 Знак"/>
    <w:basedOn w:val="a0"/>
    <w:link w:val="1"/>
    <w:uiPriority w:val="9"/>
    <w:rsid w:val="008F3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0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AE9"/>
    <w:pPr>
      <w:ind w:left="720"/>
      <w:contextualSpacing/>
    </w:pPr>
  </w:style>
  <w:style w:type="paragraph" w:customStyle="1" w:styleId="11">
    <w:name w:val="Обычный1"/>
    <w:rsid w:val="00F06AE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F34C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151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41802833/20059692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F75D-2320-47F6-8BEA-D34C5BD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 Вадимовна Пустовалова</dc:creator>
  <cp:lastModifiedBy>пользователь</cp:lastModifiedBy>
  <cp:revision>8</cp:revision>
  <cp:lastPrinted>2023-10-16T04:41:00Z</cp:lastPrinted>
  <dcterms:created xsi:type="dcterms:W3CDTF">2023-10-15T16:56:00Z</dcterms:created>
  <dcterms:modified xsi:type="dcterms:W3CDTF">2023-10-24T04:26:00Z</dcterms:modified>
</cp:coreProperties>
</file>