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EA" w:rsidRPr="00FC7D19" w:rsidRDefault="00FC7D19" w:rsidP="00FC7D19">
      <w:pPr>
        <w:pStyle w:val="a5"/>
        <w:tabs>
          <w:tab w:val="left" w:pos="0"/>
        </w:tabs>
        <w:jc w:val="center"/>
        <w:rPr>
          <w:rFonts w:eastAsia="Times New Roman"/>
          <w:sz w:val="48"/>
          <w:lang w:eastAsia="ru-RU"/>
        </w:rPr>
      </w:pPr>
      <w:r>
        <w:rPr>
          <w:rFonts w:eastAsia="Times New Roman"/>
          <w:sz w:val="48"/>
          <w:lang w:eastAsia="ru-RU"/>
        </w:rPr>
        <w:t>ПЕРЕЧЕНЬ ПЛОЩАДОК «Байкальского экологического</w:t>
      </w:r>
      <w:r w:rsidR="006E0CB0" w:rsidRPr="00036764">
        <w:rPr>
          <w:rFonts w:eastAsia="Times New Roman"/>
          <w:sz w:val="48"/>
          <w:lang w:eastAsia="ru-RU"/>
        </w:rPr>
        <w:t xml:space="preserve"> диктант</w:t>
      </w:r>
      <w:r>
        <w:rPr>
          <w:rFonts w:eastAsia="Times New Roman"/>
          <w:sz w:val="48"/>
          <w:lang w:eastAsia="ru-RU"/>
        </w:rPr>
        <w:t>а</w:t>
      </w:r>
      <w:r w:rsidR="006E0CB0" w:rsidRPr="00036764">
        <w:rPr>
          <w:rFonts w:eastAsia="Times New Roman"/>
          <w:sz w:val="48"/>
          <w:lang w:eastAsia="ru-RU"/>
        </w:rPr>
        <w:t xml:space="preserve"> – 2023»</w:t>
      </w:r>
    </w:p>
    <w:p w:rsidR="00C51A79" w:rsidRDefault="00BA01EA" w:rsidP="00C5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  <w:t xml:space="preserve">Количество площадок </w:t>
      </w:r>
      <w:r w:rsidR="00C51A79" w:rsidRPr="00462F3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  <w:t xml:space="preserve">по </w:t>
      </w:r>
      <w:r w:rsidR="003742F0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  <w:t>регионам</w:t>
      </w:r>
      <w:r w:rsidR="00C51A79" w:rsidRPr="00462F3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  <w:t>:</w:t>
      </w:r>
    </w:p>
    <w:p w:rsidR="00C51A79" w:rsidRPr="00462F34" w:rsidRDefault="00C51A79" w:rsidP="00C51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u w:val="single"/>
          <w:lang w:eastAsia="ru-RU"/>
        </w:rPr>
      </w:pPr>
    </w:p>
    <w:tbl>
      <w:tblPr>
        <w:tblStyle w:val="a9"/>
        <w:tblW w:w="7479" w:type="dxa"/>
        <w:tblLook w:val="04A0"/>
      </w:tblPr>
      <w:tblGrid>
        <w:gridCol w:w="617"/>
        <w:gridCol w:w="3260"/>
        <w:gridCol w:w="1334"/>
        <w:gridCol w:w="1501"/>
        <w:gridCol w:w="767"/>
      </w:tblGrid>
      <w:tr w:rsidR="00552547" w:rsidRPr="00BA01EA" w:rsidTr="00552547">
        <w:trPr>
          <w:gridAfter w:val="1"/>
          <w:wAfter w:w="767" w:type="dxa"/>
          <w:trHeight w:val="300"/>
        </w:trPr>
        <w:tc>
          <w:tcPr>
            <w:tcW w:w="617" w:type="dxa"/>
          </w:tcPr>
          <w:p w:rsidR="00552547" w:rsidRPr="00BA01EA" w:rsidRDefault="00552547" w:rsidP="00462F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C2D2E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C2D2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C2D2E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C2D2E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60" w:type="dxa"/>
            <w:noWrap/>
          </w:tcPr>
          <w:p w:rsidR="00552547" w:rsidRPr="00BA01EA" w:rsidRDefault="00552547" w:rsidP="00462F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C2D2E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2835" w:type="dxa"/>
            <w:gridSpan w:val="2"/>
            <w:noWrap/>
          </w:tcPr>
          <w:p w:rsidR="00552547" w:rsidRPr="00BA01EA" w:rsidRDefault="00552547" w:rsidP="00462F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b/>
                <w:bCs/>
                <w:iCs/>
                <w:color w:val="2C2D2E"/>
                <w:sz w:val="28"/>
                <w:szCs w:val="28"/>
                <w:lang w:eastAsia="ru-RU"/>
              </w:rPr>
              <w:t>Кол-во площадок</w:t>
            </w:r>
          </w:p>
        </w:tc>
      </w:tr>
      <w:tr w:rsidR="00552547" w:rsidRPr="00BA01EA" w:rsidTr="00552547">
        <w:trPr>
          <w:gridAfter w:val="1"/>
          <w:wAfter w:w="767" w:type="dxa"/>
          <w:trHeight w:val="300"/>
        </w:trPr>
        <w:tc>
          <w:tcPr>
            <w:tcW w:w="617" w:type="dxa"/>
          </w:tcPr>
          <w:p w:rsidR="00552547" w:rsidRPr="00BA01EA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noWrap/>
            <w:hideMark/>
          </w:tcPr>
          <w:p w:rsidR="00552547" w:rsidRPr="00BA01EA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г. Иркутск и </w:t>
            </w: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Иркутская область 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552547" w:rsidRPr="00BA01EA" w:rsidRDefault="00AC76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52547"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52547" w:rsidRPr="00BA01EA" w:rsidTr="00552547">
        <w:trPr>
          <w:gridAfter w:val="1"/>
          <w:wAfter w:w="767" w:type="dxa"/>
          <w:trHeight w:val="300"/>
        </w:trPr>
        <w:tc>
          <w:tcPr>
            <w:tcW w:w="617" w:type="dxa"/>
          </w:tcPr>
          <w:p w:rsidR="00552547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noWrap/>
            <w:hideMark/>
          </w:tcPr>
          <w:p w:rsidR="00552547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552547" w:rsidRPr="00BA01EA" w:rsidRDefault="005525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2547" w:rsidRPr="00BA01EA" w:rsidTr="00552547">
        <w:trPr>
          <w:gridAfter w:val="1"/>
          <w:wAfter w:w="767" w:type="dxa"/>
          <w:trHeight w:val="300"/>
        </w:trPr>
        <w:tc>
          <w:tcPr>
            <w:tcW w:w="617" w:type="dxa"/>
          </w:tcPr>
          <w:p w:rsidR="00552547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noWrap/>
            <w:hideMark/>
          </w:tcPr>
          <w:p w:rsidR="00552547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г. Ярославль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552547" w:rsidRPr="00BA01EA" w:rsidRDefault="005525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2547" w:rsidRPr="00BA01EA" w:rsidTr="00552547">
        <w:trPr>
          <w:gridAfter w:val="1"/>
          <w:wAfter w:w="767" w:type="dxa"/>
          <w:trHeight w:val="300"/>
        </w:trPr>
        <w:tc>
          <w:tcPr>
            <w:tcW w:w="617" w:type="dxa"/>
          </w:tcPr>
          <w:p w:rsidR="00552547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  <w:noWrap/>
            <w:hideMark/>
          </w:tcPr>
          <w:p w:rsidR="00552547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г. Санкт-Петербург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552547" w:rsidRPr="00BA01EA" w:rsidRDefault="005525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2547" w:rsidRPr="00BA01EA" w:rsidTr="00552547">
        <w:trPr>
          <w:gridAfter w:val="1"/>
          <w:wAfter w:w="767" w:type="dxa"/>
          <w:trHeight w:val="300"/>
        </w:trPr>
        <w:tc>
          <w:tcPr>
            <w:tcW w:w="617" w:type="dxa"/>
          </w:tcPr>
          <w:p w:rsidR="00552547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0" w:type="dxa"/>
            <w:noWrap/>
            <w:hideMark/>
          </w:tcPr>
          <w:p w:rsidR="00552547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г. Екатеринбург</w:t>
            </w:r>
          </w:p>
        </w:tc>
        <w:tc>
          <w:tcPr>
            <w:tcW w:w="2835" w:type="dxa"/>
            <w:gridSpan w:val="2"/>
            <w:noWrap/>
            <w:vAlign w:val="bottom"/>
            <w:hideMark/>
          </w:tcPr>
          <w:p w:rsidR="00552547" w:rsidRPr="00BA01EA" w:rsidRDefault="00552547" w:rsidP="005466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2547" w:rsidRPr="00BA01EA" w:rsidTr="00552547">
        <w:trPr>
          <w:gridAfter w:val="1"/>
          <w:wAfter w:w="767" w:type="dxa"/>
          <w:trHeight w:val="300"/>
        </w:trPr>
        <w:tc>
          <w:tcPr>
            <w:tcW w:w="617" w:type="dxa"/>
          </w:tcPr>
          <w:p w:rsidR="00552547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0" w:type="dxa"/>
            <w:noWrap/>
            <w:hideMark/>
          </w:tcPr>
          <w:p w:rsidR="00552547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г. Челябинск</w:t>
            </w:r>
          </w:p>
        </w:tc>
        <w:tc>
          <w:tcPr>
            <w:tcW w:w="2835" w:type="dxa"/>
            <w:gridSpan w:val="2"/>
            <w:noWrap/>
            <w:vAlign w:val="bottom"/>
            <w:hideMark/>
          </w:tcPr>
          <w:p w:rsidR="00552547" w:rsidRPr="00BA01EA" w:rsidRDefault="00552547" w:rsidP="005466E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552547" w:rsidRPr="00BA01EA" w:rsidTr="00552547">
        <w:trPr>
          <w:gridAfter w:val="1"/>
          <w:wAfter w:w="767" w:type="dxa"/>
          <w:trHeight w:val="300"/>
        </w:trPr>
        <w:tc>
          <w:tcPr>
            <w:tcW w:w="617" w:type="dxa"/>
          </w:tcPr>
          <w:p w:rsidR="00552547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0" w:type="dxa"/>
            <w:noWrap/>
            <w:hideMark/>
          </w:tcPr>
          <w:p w:rsidR="00552547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г. Ростов-на-Дону</w:t>
            </w:r>
          </w:p>
        </w:tc>
        <w:tc>
          <w:tcPr>
            <w:tcW w:w="2835" w:type="dxa"/>
            <w:gridSpan w:val="2"/>
            <w:noWrap/>
            <w:vAlign w:val="bottom"/>
            <w:hideMark/>
          </w:tcPr>
          <w:p w:rsidR="00552547" w:rsidRPr="00BA01EA" w:rsidRDefault="00552547" w:rsidP="005466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2547" w:rsidRPr="00BA01EA" w:rsidTr="00552547">
        <w:trPr>
          <w:gridAfter w:val="1"/>
          <w:wAfter w:w="767" w:type="dxa"/>
          <w:trHeight w:val="300"/>
        </w:trPr>
        <w:tc>
          <w:tcPr>
            <w:tcW w:w="617" w:type="dxa"/>
          </w:tcPr>
          <w:p w:rsidR="00552547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3260" w:type="dxa"/>
            <w:noWrap/>
            <w:hideMark/>
          </w:tcPr>
          <w:p w:rsidR="00552547" w:rsidRPr="00BA01EA" w:rsidRDefault="00552547" w:rsidP="005466E1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552547" w:rsidRPr="00BA01EA" w:rsidRDefault="00552547" w:rsidP="005466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52547" w:rsidRPr="00BA01EA" w:rsidTr="00552547">
        <w:trPr>
          <w:gridAfter w:val="1"/>
          <w:wAfter w:w="767" w:type="dxa"/>
          <w:trHeight w:val="300"/>
        </w:trPr>
        <w:tc>
          <w:tcPr>
            <w:tcW w:w="617" w:type="dxa"/>
          </w:tcPr>
          <w:p w:rsidR="00552547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0" w:type="dxa"/>
            <w:noWrap/>
            <w:hideMark/>
          </w:tcPr>
          <w:p w:rsidR="00552547" w:rsidRPr="00BA01EA" w:rsidRDefault="00552547" w:rsidP="005466E1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552547" w:rsidRPr="00BA01EA" w:rsidRDefault="00552547" w:rsidP="005466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2547" w:rsidRPr="00BA01EA" w:rsidTr="00552547">
        <w:trPr>
          <w:gridAfter w:val="1"/>
          <w:wAfter w:w="767" w:type="dxa"/>
          <w:trHeight w:val="300"/>
        </w:trPr>
        <w:tc>
          <w:tcPr>
            <w:tcW w:w="617" w:type="dxa"/>
          </w:tcPr>
          <w:p w:rsidR="00552547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3260" w:type="dxa"/>
            <w:noWrap/>
            <w:hideMark/>
          </w:tcPr>
          <w:p w:rsidR="00552547" w:rsidRDefault="00552547" w:rsidP="005466E1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2835" w:type="dxa"/>
            <w:gridSpan w:val="2"/>
            <w:noWrap/>
            <w:vAlign w:val="bottom"/>
            <w:hideMark/>
          </w:tcPr>
          <w:p w:rsidR="00552547" w:rsidRPr="00BA01EA" w:rsidRDefault="00552547" w:rsidP="005466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2547" w:rsidRPr="00BA01EA" w:rsidTr="00552547">
        <w:trPr>
          <w:gridAfter w:val="1"/>
          <w:wAfter w:w="767" w:type="dxa"/>
          <w:trHeight w:val="300"/>
        </w:trPr>
        <w:tc>
          <w:tcPr>
            <w:tcW w:w="617" w:type="dxa"/>
          </w:tcPr>
          <w:p w:rsidR="00552547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0" w:type="dxa"/>
            <w:noWrap/>
            <w:hideMark/>
          </w:tcPr>
          <w:p w:rsidR="00552547" w:rsidRPr="00BA01EA" w:rsidRDefault="00552547" w:rsidP="005466E1">
            <w:pPr>
              <w:shd w:val="clear" w:color="auto" w:fill="FFFFFF"/>
              <w:tabs>
                <w:tab w:val="left" w:pos="2601"/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2835" w:type="dxa"/>
            <w:gridSpan w:val="2"/>
            <w:noWrap/>
            <w:vAlign w:val="bottom"/>
            <w:hideMark/>
          </w:tcPr>
          <w:p w:rsidR="00552547" w:rsidRPr="00BA01EA" w:rsidRDefault="00552547" w:rsidP="005466E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552547" w:rsidRPr="00BA01EA" w:rsidTr="00552547">
        <w:trPr>
          <w:gridAfter w:val="1"/>
          <w:wAfter w:w="767" w:type="dxa"/>
          <w:trHeight w:val="300"/>
        </w:trPr>
        <w:tc>
          <w:tcPr>
            <w:tcW w:w="617" w:type="dxa"/>
          </w:tcPr>
          <w:p w:rsidR="00552547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0" w:type="dxa"/>
            <w:noWrap/>
            <w:hideMark/>
          </w:tcPr>
          <w:p w:rsidR="00552547" w:rsidRPr="00BA01EA" w:rsidRDefault="00552547" w:rsidP="005466E1">
            <w:pPr>
              <w:shd w:val="clear" w:color="auto" w:fill="FFFFFF"/>
              <w:tabs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D3142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2835" w:type="dxa"/>
            <w:gridSpan w:val="2"/>
            <w:noWrap/>
            <w:vAlign w:val="bottom"/>
            <w:hideMark/>
          </w:tcPr>
          <w:p w:rsidR="00552547" w:rsidRPr="00BA01EA" w:rsidRDefault="00552547" w:rsidP="005466E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552547" w:rsidRPr="00BA01EA" w:rsidTr="00552547">
        <w:trPr>
          <w:gridAfter w:val="1"/>
          <w:wAfter w:w="767" w:type="dxa"/>
          <w:trHeight w:val="300"/>
        </w:trPr>
        <w:tc>
          <w:tcPr>
            <w:tcW w:w="617" w:type="dxa"/>
          </w:tcPr>
          <w:p w:rsidR="00552547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60" w:type="dxa"/>
            <w:noWrap/>
            <w:hideMark/>
          </w:tcPr>
          <w:p w:rsidR="00552547" w:rsidRPr="00D31427" w:rsidRDefault="00552547" w:rsidP="005466E1">
            <w:pPr>
              <w:shd w:val="clear" w:color="auto" w:fill="FFFFFF"/>
              <w:tabs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Забайкальский край</w:t>
            </w:r>
          </w:p>
        </w:tc>
        <w:tc>
          <w:tcPr>
            <w:tcW w:w="2835" w:type="dxa"/>
            <w:gridSpan w:val="2"/>
            <w:noWrap/>
            <w:vAlign w:val="bottom"/>
            <w:hideMark/>
          </w:tcPr>
          <w:p w:rsidR="00552547" w:rsidRPr="00BA01EA" w:rsidRDefault="00552547" w:rsidP="005466E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552547" w:rsidRPr="00BA01EA" w:rsidTr="00552547">
        <w:trPr>
          <w:gridAfter w:val="1"/>
          <w:wAfter w:w="767" w:type="dxa"/>
          <w:trHeight w:val="300"/>
        </w:trPr>
        <w:tc>
          <w:tcPr>
            <w:tcW w:w="617" w:type="dxa"/>
          </w:tcPr>
          <w:p w:rsidR="00552547" w:rsidRPr="00BA01EA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60" w:type="dxa"/>
            <w:hideMark/>
          </w:tcPr>
          <w:p w:rsidR="00552547" w:rsidRPr="00BA01EA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552547" w:rsidRPr="00BA01EA" w:rsidRDefault="005525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2547" w:rsidRPr="00BA01EA" w:rsidTr="00552547">
        <w:trPr>
          <w:gridAfter w:val="1"/>
          <w:wAfter w:w="767" w:type="dxa"/>
          <w:trHeight w:val="300"/>
        </w:trPr>
        <w:tc>
          <w:tcPr>
            <w:tcW w:w="617" w:type="dxa"/>
          </w:tcPr>
          <w:p w:rsidR="00552547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60" w:type="dxa"/>
            <w:hideMark/>
          </w:tcPr>
          <w:p w:rsidR="00552547" w:rsidRPr="00BA01EA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Приморский край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552547" w:rsidRPr="00BA01EA" w:rsidRDefault="005525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2547" w:rsidRPr="00BA01EA" w:rsidTr="00552547">
        <w:trPr>
          <w:gridAfter w:val="1"/>
          <w:wAfter w:w="767" w:type="dxa"/>
          <w:trHeight w:val="300"/>
        </w:trPr>
        <w:tc>
          <w:tcPr>
            <w:tcW w:w="617" w:type="dxa"/>
          </w:tcPr>
          <w:p w:rsidR="00552547" w:rsidRPr="00BA01EA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60" w:type="dxa"/>
            <w:hideMark/>
          </w:tcPr>
          <w:p w:rsidR="00552547" w:rsidRPr="00BA01EA" w:rsidRDefault="00552547" w:rsidP="00457476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Республика Крым</w:t>
            </w: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552547" w:rsidRPr="00BA01EA" w:rsidRDefault="005525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52547" w:rsidRPr="00BA01EA" w:rsidTr="00552547">
        <w:trPr>
          <w:gridAfter w:val="1"/>
          <w:wAfter w:w="767" w:type="dxa"/>
          <w:trHeight w:val="300"/>
        </w:trPr>
        <w:tc>
          <w:tcPr>
            <w:tcW w:w="617" w:type="dxa"/>
          </w:tcPr>
          <w:p w:rsidR="00552547" w:rsidRPr="00BA01EA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60" w:type="dxa"/>
            <w:hideMark/>
          </w:tcPr>
          <w:p w:rsidR="00552547" w:rsidRPr="00BA01EA" w:rsidRDefault="00552547" w:rsidP="00457476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Республика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Чувашия </w:t>
            </w:r>
          </w:p>
        </w:tc>
        <w:tc>
          <w:tcPr>
            <w:tcW w:w="2835" w:type="dxa"/>
            <w:gridSpan w:val="2"/>
            <w:noWrap/>
            <w:vAlign w:val="center"/>
            <w:hideMark/>
          </w:tcPr>
          <w:p w:rsidR="00552547" w:rsidRPr="00BA01EA" w:rsidRDefault="005525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52547" w:rsidRPr="00BA01EA" w:rsidTr="00552547">
        <w:trPr>
          <w:gridAfter w:val="1"/>
          <w:wAfter w:w="767" w:type="dxa"/>
          <w:trHeight w:val="300"/>
        </w:trPr>
        <w:tc>
          <w:tcPr>
            <w:tcW w:w="617" w:type="dxa"/>
          </w:tcPr>
          <w:p w:rsidR="00552547" w:rsidRPr="00BA01EA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60" w:type="dxa"/>
            <w:noWrap/>
          </w:tcPr>
          <w:p w:rsidR="00552547" w:rsidRPr="00BA01EA" w:rsidRDefault="00552547" w:rsidP="00374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Республика Бурятия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552547" w:rsidRPr="00BA01EA" w:rsidRDefault="005525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52547" w:rsidRPr="00BA01EA" w:rsidTr="00552547">
        <w:trPr>
          <w:gridAfter w:val="1"/>
          <w:wAfter w:w="767" w:type="dxa"/>
          <w:trHeight w:val="300"/>
        </w:trPr>
        <w:tc>
          <w:tcPr>
            <w:tcW w:w="617" w:type="dxa"/>
          </w:tcPr>
          <w:p w:rsidR="00552547" w:rsidRPr="00BA01EA" w:rsidRDefault="00552547" w:rsidP="003742F0">
            <w:pPr>
              <w:shd w:val="clear" w:color="auto" w:fill="FFFFFF"/>
              <w:tabs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0" w:type="dxa"/>
            <w:noWrap/>
          </w:tcPr>
          <w:p w:rsidR="00552547" w:rsidRPr="00BA01EA" w:rsidRDefault="00552547" w:rsidP="003742F0">
            <w:pPr>
              <w:shd w:val="clear" w:color="auto" w:fill="FFFFFF"/>
              <w:tabs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BA01EA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552547" w:rsidRPr="00BA01EA" w:rsidRDefault="005525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0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52547" w:rsidRPr="00BA01EA" w:rsidTr="00552547">
        <w:trPr>
          <w:gridAfter w:val="1"/>
          <w:wAfter w:w="767" w:type="dxa"/>
          <w:trHeight w:val="300"/>
        </w:trPr>
        <w:tc>
          <w:tcPr>
            <w:tcW w:w="617" w:type="dxa"/>
          </w:tcPr>
          <w:p w:rsidR="00552547" w:rsidRDefault="00552547" w:rsidP="003742F0">
            <w:pPr>
              <w:shd w:val="clear" w:color="auto" w:fill="FFFFFF"/>
              <w:tabs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260" w:type="dxa"/>
            <w:noWrap/>
          </w:tcPr>
          <w:p w:rsidR="00552547" w:rsidRPr="00BA01EA" w:rsidRDefault="00552547" w:rsidP="003742F0">
            <w:pPr>
              <w:shd w:val="clear" w:color="auto" w:fill="FFFFFF"/>
              <w:tabs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D3142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Карачаево-Черкесская Республика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552547" w:rsidRPr="00BA01EA" w:rsidRDefault="00552547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552547" w:rsidRPr="00BA01EA" w:rsidTr="00552547">
        <w:trPr>
          <w:gridAfter w:val="1"/>
          <w:wAfter w:w="767" w:type="dxa"/>
          <w:trHeight w:val="300"/>
        </w:trPr>
        <w:tc>
          <w:tcPr>
            <w:tcW w:w="617" w:type="dxa"/>
          </w:tcPr>
          <w:p w:rsidR="00552547" w:rsidRDefault="00552547" w:rsidP="003742F0">
            <w:pPr>
              <w:shd w:val="clear" w:color="auto" w:fill="FFFFFF"/>
              <w:tabs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260" w:type="dxa"/>
            <w:noWrap/>
          </w:tcPr>
          <w:p w:rsidR="00552547" w:rsidRPr="00BA01EA" w:rsidRDefault="00552547" w:rsidP="00D31427">
            <w:pPr>
              <w:shd w:val="clear" w:color="auto" w:fill="FFFFFF"/>
              <w:tabs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D3142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552547" w:rsidRPr="00BA01EA" w:rsidRDefault="00552547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552547" w:rsidRPr="00BA01EA" w:rsidTr="00552547">
        <w:trPr>
          <w:gridAfter w:val="1"/>
          <w:wAfter w:w="767" w:type="dxa"/>
          <w:trHeight w:val="300"/>
        </w:trPr>
        <w:tc>
          <w:tcPr>
            <w:tcW w:w="617" w:type="dxa"/>
          </w:tcPr>
          <w:p w:rsidR="00552547" w:rsidRDefault="00552547" w:rsidP="003742F0">
            <w:pPr>
              <w:shd w:val="clear" w:color="auto" w:fill="FFFFFF"/>
              <w:tabs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22. </w:t>
            </w:r>
          </w:p>
        </w:tc>
        <w:tc>
          <w:tcPr>
            <w:tcW w:w="3260" w:type="dxa"/>
            <w:noWrap/>
          </w:tcPr>
          <w:p w:rsidR="00552547" w:rsidRPr="00BA01EA" w:rsidRDefault="00552547" w:rsidP="003742F0">
            <w:pPr>
              <w:shd w:val="clear" w:color="auto" w:fill="FFFFFF"/>
              <w:tabs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D3142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Удмуртия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552547" w:rsidRPr="00BA01EA" w:rsidRDefault="00552547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552547" w:rsidRPr="00BA01EA" w:rsidTr="00552547">
        <w:trPr>
          <w:gridAfter w:val="1"/>
          <w:wAfter w:w="767" w:type="dxa"/>
          <w:trHeight w:val="300"/>
        </w:trPr>
        <w:tc>
          <w:tcPr>
            <w:tcW w:w="617" w:type="dxa"/>
          </w:tcPr>
          <w:p w:rsidR="00552547" w:rsidRDefault="00552547" w:rsidP="003742F0">
            <w:pPr>
              <w:shd w:val="clear" w:color="auto" w:fill="FFFFFF"/>
              <w:tabs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  <w:p w:rsidR="00552547" w:rsidRDefault="00552547" w:rsidP="003742F0">
            <w:pPr>
              <w:shd w:val="clear" w:color="auto" w:fill="FFFFFF"/>
              <w:tabs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noWrap/>
          </w:tcPr>
          <w:p w:rsidR="00552547" w:rsidRPr="00D31427" w:rsidRDefault="00552547" w:rsidP="003742F0">
            <w:pPr>
              <w:shd w:val="clear" w:color="auto" w:fill="FFFFFF"/>
              <w:tabs>
                <w:tab w:val="left" w:pos="2847"/>
              </w:tabs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noWrap/>
            <w:vAlign w:val="bottom"/>
          </w:tcPr>
          <w:p w:rsidR="00552547" w:rsidRDefault="00AC7687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381</w:t>
            </w:r>
          </w:p>
        </w:tc>
      </w:tr>
      <w:tr w:rsidR="00552547" w:rsidRPr="0003753A" w:rsidTr="00552547">
        <w:trPr>
          <w:trHeight w:val="397"/>
        </w:trPr>
        <w:tc>
          <w:tcPr>
            <w:tcW w:w="5211" w:type="dxa"/>
            <w:gridSpan w:val="3"/>
            <w:noWrap/>
            <w:vAlign w:val="center"/>
          </w:tcPr>
          <w:p w:rsidR="00552547" w:rsidRPr="00FC7D19" w:rsidRDefault="00552547" w:rsidP="002F17F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2C2D2E"/>
                <w:sz w:val="28"/>
                <w:szCs w:val="28"/>
                <w:lang w:eastAsia="ru-RU"/>
              </w:rPr>
            </w:pPr>
            <w:r w:rsidRPr="00FC7D19">
              <w:rPr>
                <w:rFonts w:ascii="Times New Roman" w:eastAsia="Times New Roman" w:hAnsi="Times New Roman" w:cs="Times New Roman"/>
                <w:b/>
                <w:i/>
                <w:color w:val="2C2D2E"/>
                <w:sz w:val="28"/>
                <w:szCs w:val="28"/>
                <w:lang w:eastAsia="ru-RU"/>
              </w:rPr>
              <w:t>Структура организации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552547" w:rsidRPr="0003753A" w:rsidRDefault="00552547" w:rsidP="002F17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2D2E"/>
                <w:sz w:val="24"/>
                <w:szCs w:val="28"/>
                <w:lang w:eastAsia="ru-RU"/>
              </w:rPr>
            </w:pPr>
            <w:r w:rsidRPr="000375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2D2E"/>
                <w:sz w:val="24"/>
                <w:szCs w:val="28"/>
                <w:lang w:eastAsia="ru-RU"/>
              </w:rPr>
              <w:t>Кол-во площадок</w:t>
            </w:r>
          </w:p>
        </w:tc>
      </w:tr>
      <w:tr w:rsidR="00552547" w:rsidRPr="0003753A" w:rsidTr="00552547">
        <w:trPr>
          <w:trHeight w:val="397"/>
        </w:trPr>
        <w:tc>
          <w:tcPr>
            <w:tcW w:w="5211" w:type="dxa"/>
            <w:gridSpan w:val="3"/>
            <w:noWrap/>
            <w:vAlign w:val="center"/>
            <w:hideMark/>
          </w:tcPr>
          <w:p w:rsidR="00552547" w:rsidRPr="0003753A" w:rsidRDefault="00552547" w:rsidP="002F17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</w:pPr>
            <w:r w:rsidRPr="0003753A"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  <w:t>Культура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2547" w:rsidRPr="003742F0" w:rsidRDefault="00552547" w:rsidP="002F17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  <w:t>107</w:t>
            </w:r>
          </w:p>
        </w:tc>
      </w:tr>
      <w:tr w:rsidR="00552547" w:rsidRPr="0003753A" w:rsidTr="00552547">
        <w:trPr>
          <w:trHeight w:val="397"/>
        </w:trPr>
        <w:tc>
          <w:tcPr>
            <w:tcW w:w="5211" w:type="dxa"/>
            <w:gridSpan w:val="3"/>
            <w:vAlign w:val="center"/>
            <w:hideMark/>
          </w:tcPr>
          <w:p w:rsidR="00552547" w:rsidRPr="0003753A" w:rsidRDefault="00552547" w:rsidP="002F17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</w:pPr>
            <w:r w:rsidRPr="0003753A"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  <w:t>Образование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2547" w:rsidRPr="003742F0" w:rsidRDefault="00552547" w:rsidP="002F17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  <w:t>217</w:t>
            </w:r>
          </w:p>
        </w:tc>
      </w:tr>
      <w:tr w:rsidR="00552547" w:rsidRPr="0003753A" w:rsidTr="00552547">
        <w:trPr>
          <w:trHeight w:val="397"/>
        </w:trPr>
        <w:tc>
          <w:tcPr>
            <w:tcW w:w="5211" w:type="dxa"/>
            <w:gridSpan w:val="3"/>
            <w:vAlign w:val="center"/>
            <w:hideMark/>
          </w:tcPr>
          <w:p w:rsidR="00552547" w:rsidRPr="0003753A" w:rsidRDefault="00552547" w:rsidP="002F17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</w:pPr>
            <w:r w:rsidRPr="0003753A"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  <w:t xml:space="preserve">   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2547" w:rsidRPr="00BA1916" w:rsidRDefault="00552547" w:rsidP="002F17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</w:pPr>
            <w:r w:rsidRPr="00BA1916"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  <w:t>33</w:t>
            </w:r>
          </w:p>
        </w:tc>
      </w:tr>
      <w:tr w:rsidR="00552547" w:rsidRPr="0003753A" w:rsidTr="00552547">
        <w:trPr>
          <w:trHeight w:val="397"/>
        </w:trPr>
        <w:tc>
          <w:tcPr>
            <w:tcW w:w="5211" w:type="dxa"/>
            <w:gridSpan w:val="3"/>
            <w:vAlign w:val="center"/>
            <w:hideMark/>
          </w:tcPr>
          <w:p w:rsidR="00552547" w:rsidRPr="0003753A" w:rsidRDefault="00552547" w:rsidP="002F17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</w:pPr>
            <w:r w:rsidRPr="0003753A"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  <w:t>Природоохранные и экологические организации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552547" w:rsidRPr="003742F0" w:rsidRDefault="00552547" w:rsidP="002F17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  <w:t>19</w:t>
            </w:r>
          </w:p>
        </w:tc>
      </w:tr>
      <w:tr w:rsidR="00552547" w:rsidRPr="0003753A" w:rsidTr="00552547">
        <w:trPr>
          <w:trHeight w:val="397"/>
        </w:trPr>
        <w:tc>
          <w:tcPr>
            <w:tcW w:w="5211" w:type="dxa"/>
            <w:gridSpan w:val="3"/>
            <w:vAlign w:val="center"/>
          </w:tcPr>
          <w:p w:rsidR="00552547" w:rsidRPr="0003753A" w:rsidRDefault="00552547" w:rsidP="002F17F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</w:pPr>
            <w:r w:rsidRPr="0003753A">
              <w:rPr>
                <w:rFonts w:ascii="Times New Roman" w:eastAsia="Times New Roman" w:hAnsi="Times New Roman" w:cs="Times New Roman"/>
                <w:color w:val="2C2D2E"/>
                <w:sz w:val="24"/>
                <w:szCs w:val="28"/>
                <w:lang w:eastAsia="ru-RU"/>
              </w:rPr>
              <w:t>Юридические лица (ООО «ИНК», МФЦ)</w:t>
            </w:r>
          </w:p>
        </w:tc>
        <w:tc>
          <w:tcPr>
            <w:tcW w:w="2268" w:type="dxa"/>
            <w:gridSpan w:val="2"/>
            <w:noWrap/>
            <w:vAlign w:val="center"/>
          </w:tcPr>
          <w:p w:rsidR="00552547" w:rsidRPr="003742F0" w:rsidRDefault="00552547" w:rsidP="002F17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2C2D2E"/>
                <w:sz w:val="24"/>
                <w:szCs w:val="28"/>
                <w:lang w:eastAsia="ru-RU"/>
              </w:rPr>
              <w:t>5</w:t>
            </w:r>
          </w:p>
        </w:tc>
      </w:tr>
    </w:tbl>
    <w:p w:rsidR="00C12344" w:rsidRDefault="00C12344" w:rsidP="003742F0">
      <w:pPr>
        <w:ind w:left="-141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1276"/>
        <w:gridCol w:w="1418"/>
        <w:gridCol w:w="3544"/>
        <w:gridCol w:w="3260"/>
      </w:tblGrid>
      <w:tr w:rsidR="00D939E2" w:rsidRPr="00D24BF4" w:rsidTr="005E51D9">
        <w:trPr>
          <w:trHeight w:val="1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Порядковый номер площадки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площадки для написания диктанта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Населенный пункт 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"Востсибрегио</w:t>
            </w:r>
            <w:r w:rsidR="00BA1916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водхоз" ФГБВУ "Центррегионводхоз"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Иркутский район, п. Новая Разводная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"Байкальский государственный университет"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"ГКБЦ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КМО(ГП)Библиотека-филиал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30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07EC0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Усть-Кут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 ВООП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Москва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"Заповедное Прибайкалье"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Большееланская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Большая Елань</w:t>
            </w:r>
            <w:proofErr w:type="gram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ЦРТДЮ ст.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Северской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Северский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край, Северский район, станица Северская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Ревякинская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</w:t>
            </w:r>
            <w:r w:rsidR="00BA1916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Иркутский район, </w:t>
            </w:r>
            <w:r w:rsidR="00BA1916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Ревякина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Качугская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библиотека"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Качугский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р.п.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Качуг</w:t>
            </w:r>
            <w:proofErr w:type="spellEnd"/>
          </w:p>
        </w:tc>
      </w:tr>
      <w:tr w:rsidR="00D939E2" w:rsidRPr="00D24BF4" w:rsidTr="005E51D9">
        <w:trPr>
          <w:trHeight w:val="1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библиотека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Кимильтей</w:t>
            </w:r>
            <w:proofErr w:type="spellEnd"/>
          </w:p>
        </w:tc>
      </w:tr>
      <w:tr w:rsidR="00D939E2" w:rsidRPr="00D24BF4" w:rsidTr="005E51D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ИРНИТУ, институт Недропользование, кафедра обогащения полезных ископаемых и охраны окружающей среды им. С.Б. Леонова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Иркутск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села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Филипповск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"КДЦ Филипповского МО"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="00BA1916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BA1916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Филипповск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ольшеворонежский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"КДЦ Филипповского МО"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Большеворонежский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 им. А.Вампилова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"СЮН"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r w:rsidR="00BA1916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Бодайбо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 Владимировна Жукова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8162ED">
        <w:trPr>
          <w:trHeight w:val="41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№4" городского округа Судак Республики Крым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307EC0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  <w:r w:rsidR="00D939E2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Судак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="00BA1916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Куйтун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Ново-Идинская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Боханского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Новая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Знаменская СОШ, ЖИГАЛОВСКИЙ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Знаменка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9B43D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</w:t>
            </w:r>
            <w:r w:rsidR="009B43D1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Икей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Мишелевская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№19"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р.п. Мишелевка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Афанасьева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АЛТАРИКСКАЯ СОШ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Нукутский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лтарик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ОГБПОУ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медицинский колледж"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ланцы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"МБС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р.п. Шиткино</w:t>
            </w:r>
          </w:p>
        </w:tc>
      </w:tr>
      <w:tr w:rsidR="00D939E2" w:rsidRPr="00D24BF4" w:rsidTr="005E51D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«Ангарский политехнический техникум»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нгарск</w:t>
            </w:r>
            <w:proofErr w:type="spellEnd"/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города Тулуна "Централизованная библиотечная система"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Булусинская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</w:t>
            </w:r>
            <w:r w:rsidR="009B43D1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Булуса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 им. Светланы Кузнецовой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</w:t>
            </w:r>
            <w:r w:rsidR="009B43D1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Бодайбо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Перевозовская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общеобразовтельная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Бодайбинский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Перевоз</w:t>
            </w:r>
          </w:p>
        </w:tc>
      </w:tr>
      <w:tr w:rsidR="00D939E2" w:rsidRPr="00D24BF4" w:rsidTr="008162ED">
        <w:trPr>
          <w:trHeight w:val="27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ДО ИО "Центр развития дополнительного образования детей" с/</w:t>
            </w:r>
            <w:proofErr w:type="spellStart"/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"Большелугский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Эко-Центр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Шелеховский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Большой Луг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№2 р.п. Октябрьский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Чунский район, р.п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ктябрьский 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"Тургеневская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Баяндаевский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Тургеневка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 Чунского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Чунский район, р.п. Чунский</w:t>
            </w:r>
          </w:p>
        </w:tc>
      </w:tr>
      <w:tr w:rsidR="00D939E2" w:rsidRPr="00D24BF4" w:rsidTr="005E51D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 бюджетное профессиональное образовательное учреждение Иркутской области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 им. Д. Банзарова"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Бохан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№20"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Усолье-7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"Централизованная библиотечная система г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аянска"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Саянск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Боханская СОШ #2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Бохан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НШ-Д/С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Вершина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Новоигирменская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Новая Игирма</w:t>
            </w:r>
          </w:p>
        </w:tc>
      </w:tr>
      <w:tr w:rsidR="00D939E2" w:rsidRPr="00D24BF4" w:rsidTr="005E51D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Шелеховского района "Большелугская средняя общеобразовательная школа № 8"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Шелеховский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Большой Луг</w:t>
            </w:r>
          </w:p>
        </w:tc>
      </w:tr>
      <w:tr w:rsidR="00D939E2" w:rsidRPr="00D24BF4" w:rsidTr="005E51D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общеобразовательное казённое учреждение Иркутской области - кадетская школа-интернат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гвардейский кадетский корпус"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Усолье-Сибирское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НОШ № 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Чунский район, п. Чунский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Братский район, д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еонова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 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1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9B43D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Нижнеудинский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B43D1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Замзор</w:t>
            </w:r>
            <w:proofErr w:type="spellEnd"/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Тунгуска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Черемховский район, с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унгуска</w:t>
            </w:r>
          </w:p>
        </w:tc>
      </w:tr>
      <w:tr w:rsidR="00D939E2" w:rsidRPr="00D24BF4" w:rsidTr="005E51D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библиотека МАУК "Централизованная система библиотечного и архивного дела" Козловского муниципального округа Чувашской Республики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</w:t>
            </w:r>
            <w:r w:rsidR="00307EC0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Чувашия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1"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Усолье-Сибирское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"Александровская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Александровское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"КСК" Листвянского МО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Иркутский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Листвянка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МУК КСК Смоленского МО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Иркутский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Смоленщина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им. Вишнякова М.С. №2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</w:t>
            </w:r>
            <w:r w:rsidR="00307EC0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 СОШ с углубленным изучением отдельных предметов №19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</w:t>
            </w:r>
            <w:r w:rsidR="00307EC0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10 г. Нижнеудинск"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Нижнеудинск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Нижнеудинский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р.п. Шумский</w:t>
            </w:r>
          </w:p>
        </w:tc>
      </w:tr>
      <w:tr w:rsidR="00D939E2" w:rsidRPr="00D24BF4" w:rsidTr="005E51D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Нижнеудинский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железнодорожного транспорта"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Нижнеудинск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Хайтинская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</w:t>
            </w:r>
            <w:r w:rsidR="009B43D1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Хайта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ркутска Лицей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9B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B43D1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Иркутский район,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ёк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9B43D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унай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48 г. Нижнеудинск"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Нижнеудинск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 "Черемховский техникум промышленной индустрии и сервиса"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Черемхово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№2 п. Жигалово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Жигалово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Молькинская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</w:t>
            </w:r>
            <w:r w:rsidR="009B43D1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Молька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ИРМО "Центр развития творчества детей и юношества"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Иркутский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Пивовариха</w:t>
            </w:r>
            <w:proofErr w:type="spellEnd"/>
          </w:p>
        </w:tc>
      </w:tr>
      <w:tr w:rsidR="00D939E2" w:rsidRPr="00D24BF4" w:rsidTr="005E51D9">
        <w:trPr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МЕЖПОСЕЛЕНЧЕСКАЯ ЦЕНТРАЛЬНАЯ БИБЛИОТЕКА            МУНИЦИПАЛЬНОГО ОБРАЗОВАНИЯ  «БАЯНДАЕВСКИЙ РАЙОН»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Баяндаевский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Баяндай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"Основная общеобразовательная школа № 2"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</w:t>
            </w:r>
            <w:r w:rsidR="009B43D1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Идеальская средняя общеобразовательная 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</w:t>
            </w:r>
            <w:r w:rsidR="009B43D1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2" г. Усть-Илимска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Усть-Илимск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Медицинский колледж железнодорожного транспорта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ИрГУПС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Иркутск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профессиональное образовательное учреждение "Ангарский экономико-юридический колледж"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Байкальск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Усть-Кутская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МБ" УКМО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Усть-Кут 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"МБЧР"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Нижнеиретская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Черемховский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Нижняя Иреть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Воробьевка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307EC0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 "Б</w:t>
            </w:r>
            <w:r w:rsidR="00D939E2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ратский политехнический колледж"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Братск 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Тубинская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Усть-Илимский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Тубинский</w:t>
            </w:r>
          </w:p>
        </w:tc>
      </w:tr>
      <w:tr w:rsidR="00D939E2" w:rsidRPr="00D24BF4" w:rsidTr="005E51D9">
        <w:trPr>
          <w:trHeight w:val="11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9B43D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Зима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307EC0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939E2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учреждение дополнительного образования "Станция юных натуралистов"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Усолье-Сибирское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Куретская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Куреть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Обусинская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СОШ-интернат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им.А.И.Шадаева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буса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Харикская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Харик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Братский район, 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"КДЦ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Зулумайского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Зулумай</w:t>
            </w:r>
            <w:proofErr w:type="spellEnd"/>
          </w:p>
        </w:tc>
      </w:tr>
      <w:tr w:rsidR="00D939E2" w:rsidRPr="00D24BF4" w:rsidTr="005E51D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учреждение Иркутской области "Иркутский техникум транспорта и 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Иркутск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библиотека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Нукутского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Нукутский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Новонукутский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Карымск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Усолье-Сибирское</w:t>
            </w:r>
          </w:p>
        </w:tc>
      </w:tr>
      <w:tr w:rsidR="00D939E2" w:rsidRPr="00D24BF4" w:rsidTr="005E51D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"Братский педагогический колледж"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307EC0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Бра</w:t>
            </w:r>
            <w:r w:rsidR="00D939E2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тск 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учреждение культуры "Фортуна"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Соцгородок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№31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им.А.П.Жданова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307EC0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Бра</w:t>
            </w:r>
            <w:r w:rsidR="00D939E2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939E2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Новомальтинская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Новомальтинск</w:t>
            </w:r>
            <w:proofErr w:type="spellEnd"/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</w:t>
            </w:r>
            <w:r w:rsidR="00307EC0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бщеобразовательное учреждение "Г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еологическая основная общеобразовательная школа"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Нижнеудинский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Вознесенский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Приморская средняя общеобразовательная 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Приморский 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Онотская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Черемховского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Черемховский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Онот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Игжейская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Игжей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"Школа - интернат №5 г. Нижнеудинск"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Нижнеудинск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"Библиотека города Байкальска"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Байкальск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Катангская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централизованная библиотечная система"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Катангский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Ербогачен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"МБЧР" библиотека с. Узкий Луг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Чремеховский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Узкий Луг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36"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Братск 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N5"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Усть-Илимск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9B43D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СОШ№3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Черемховский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Михаловка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Хохорская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Хохорск</w:t>
            </w:r>
            <w:proofErr w:type="spellEnd"/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Усть-Илимский район, п. Железнодорожный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Харанжинская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  <w:r w:rsidR="00234424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Бра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34424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кий район, 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Харанжино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Верхне-Идинская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Тихоновка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Байтогская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Героя Советского Союза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Хантаева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В.Х.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Серафимовск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КДК Спектр Радищевского МО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Радищев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Харанутская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им.В. К.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Бардымова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Эхирит-Балагатский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Харанут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Зареченская СОШ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Нижнеудинский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Заречье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"Боханская СОШ №1"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Бохан 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ЦБС "Центральная городская библиотека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им.Н.С.Клестова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Ангарского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Усть-Илимск</w:t>
            </w:r>
          </w:p>
        </w:tc>
      </w:tr>
      <w:tr w:rsidR="00D939E2" w:rsidRPr="00D24BF4" w:rsidTr="005E51D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9 Усть-Кутского муниципального образования Иркутской области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Усть-Кут </w:t>
            </w:r>
          </w:p>
        </w:tc>
      </w:tr>
      <w:tr w:rsidR="00D939E2" w:rsidRPr="00D24BF4" w:rsidTr="005E51D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45" муниципального образования г. Братска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Братск 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ИО ИТАМ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ЦДБ им. А. Гайдара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Ангарск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"Ленинская средняя общеобразовательная школа"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Игнино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библиотека" МО Киренский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Киренск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"Средняя общеобразовательная школа № 25 г. Нижнеудинск"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Нижнеудинск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Качугский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</w:t>
            </w:r>
            <w:proofErr w:type="spellEnd"/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"Писаревская средняя общеобразовательная школа"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234424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D939E2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 р.п. Маркова МУК КСК ММО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Иркутский район, п. Маркова</w:t>
            </w:r>
          </w:p>
        </w:tc>
      </w:tr>
      <w:tr w:rsidR="00D939E2" w:rsidRPr="00D24BF4" w:rsidTr="005E51D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23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Качугская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библиотека"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Качугский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р.п.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Качуг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"МЦБ им. А.В. Вампилова"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Кутулик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"МЦБ им. А.В.Вампилова" Центральная детская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Кутулик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 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Иркутск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ИО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аграрно-технологический техникум"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р.п. Балаганск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Самарская СОШ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государственный технический университет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</w:tr>
      <w:tr w:rsidR="00D939E2" w:rsidRPr="00D24BF4" w:rsidTr="005E51D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“Черемховский горнотехнический колледж им. М.И.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Щадова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2ED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Черемхово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модельная библиотека им. Ю. Черных МБУК "ЦБС г. Братска"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Братск 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№4 р.п. Лесогорск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Чунский район, р.п. Лесогорск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г. Иркутска "Гуманитарный центр-библиотека имени семьи Полевых"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централизованная библиотечная система", центральная городская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Усолье-Сибирское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Камышетская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Нижнеудинский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Камышет</w:t>
            </w:r>
            <w:proofErr w:type="spellEnd"/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Иркутский областной краеведческий музей имени Н.Н. Муравьева-Амурского, отдел природы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"Иркутский аграрный техникум"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9B43D1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</w:tr>
      <w:tr w:rsidR="00D939E2" w:rsidRPr="00D24BF4" w:rsidTr="005E51D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 ЗЖДТ (Государственное бюджетное профессиональное образовательное учреждение Иркутской области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железнодорожный техникум)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Зима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ОСШ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им.М.К.Янегеля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  <w:r w:rsidR="009B43D1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Березняки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Березняки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общеобразовательное учреждение основная общеобразовательная школа д. Верхняя Иреть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Черемховский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Верхняя Иреть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"Централизованная библиотечная система г. Саянска"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Саянск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Егоровская ООШ им. Левченко Г.С.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Егоровская 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Шерагульская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</w:t>
            </w:r>
            <w:r w:rsidR="00234424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Новотроицк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Боханского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лонки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23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Байкальский музей </w:t>
            </w:r>
            <w:r w:rsidR="00234424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РАН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Иркутский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Листвянка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ИО "Ангарский техникум общественного питания и торговли"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Ангарск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Рудногорская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Рудногорск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" Никольская СОШ*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Иркутский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Никольск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Масляногорский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КДЦ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Масляногорского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Масляногорск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Афанасьева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№10" г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айкальска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Байкальск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№1 МКУК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Усть-Кутская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Усть-Кут 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библиотека р.п. Жигалово"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Жигалово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Азейская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ЦО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Каразей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Каразей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«Центр культурного развития» МО «Нукуты»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Нукутский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Нукуты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"ИНК"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ГОКУ СКШ г. Вихоревка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Вихоревка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КДЦ МО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Шаратское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Куйтинсий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клуб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Нукутский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Куйта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Бабагайская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абагай</w:t>
            </w:r>
            <w:proofErr w:type="spellEnd"/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11»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Байкальск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Капсальская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Эхирит-Баулагатский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Капсал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сельская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культуры «Культурно-спортивный центр»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Мамонского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Иркутский район, с. Мамоны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МФЦ УКСИМП УКМО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Усть-Кут 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№39 г. Иркутска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"Школа - интернат №26"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Нижнеудинск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Заларинская Центральная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"ЦКБО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Небельского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Казачинско-Ленский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Небель</w:t>
            </w:r>
            <w:proofErr w:type="spellEnd"/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9B43D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"КДЦ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Новогромовского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Черемховский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Новогромово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МУК КСК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Иркутский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Хомутово 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ежпоселенческая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Черемховского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9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Черемховский район, р.п.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Михаловка</w:t>
            </w:r>
            <w:proofErr w:type="spellEnd"/>
          </w:p>
        </w:tc>
      </w:tr>
      <w:tr w:rsidR="00D939E2" w:rsidRPr="00D24BF4" w:rsidTr="005E51D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образовательное учреждение Иркутской области "Байкальский техникум отраслевых технологий и сервиса" ГАПОУ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БТОТиС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Байкальск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техникум"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Бохан</w:t>
            </w:r>
          </w:p>
        </w:tc>
      </w:tr>
      <w:tr w:rsidR="00D939E2" w:rsidRPr="00D24BF4" w:rsidTr="005E51D9">
        <w:trPr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«НОВОЧЕРЕМХОВСКИЙ КУЛЬТУРНО-ИНФОРМАЦИОННЫЙ СПОРТИВНЫЙ ЦЕНТР» Сельская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</w:t>
            </w:r>
            <w:r w:rsidR="003870B0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область, </w:t>
            </w:r>
            <w:proofErr w:type="spellStart"/>
            <w:r w:rsidR="003870B0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Заларинский</w:t>
            </w:r>
            <w:proofErr w:type="spellEnd"/>
            <w:r w:rsidR="003870B0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="003870B0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овочеремхово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Солерудниковская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Тыреть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«ИКЦ» МО ЗОНЫ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Зоны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Барлукская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Барлук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Барлук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"Хомутовская СОШ 1"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Иркутский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Хомутово 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КДК "Орфей"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Рудногорского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</w:t>
            </w:r>
            <w:r w:rsidR="009B43D1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="009B43D1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Нижнеилимский</w:t>
            </w:r>
            <w:proofErr w:type="spellEnd"/>
            <w:r w:rsidR="009B43D1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9B43D1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D939E2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39E2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Рудногорск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Большееланский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ЦИКД и СД" ОСП "Клуб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ольшежилкина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Большежикина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Модельная библиотека "Интеллект-Центр" МБУК "ЦБС  г. Черемхово"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Черемхово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историко-краеведческий музей"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Усолье-Сибирское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ЦКС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Ревякинского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Библиотека д. Ревякина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Иркутский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Ревякина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учреждение культуры "Премьера"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 Видим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381785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939E2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учреждение культуры "Библиотека семейного чтения"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Плишкинская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Иркутский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Плишкино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«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9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Иркутский район,</w:t>
            </w:r>
          </w:p>
          <w:p w:rsidR="00D939E2" w:rsidRPr="00D24BF4" w:rsidRDefault="00D939E2" w:rsidP="009B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Ширяева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№33 г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лан-Удэ"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Бурятия,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Улан-Удэ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Иркутска гимназия №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Ново-Удинская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Новая Уда</w:t>
            </w:r>
            <w:proofErr w:type="gram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Усть-Када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Куватская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Братский район, д.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Куватка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N 9"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нгарск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Тарасинская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381785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</w:t>
            </w:r>
            <w:r w:rsidR="00D939E2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нский</w:t>
            </w:r>
            <w:proofErr w:type="spellEnd"/>
            <w:r w:rsidR="00D939E2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Тараса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Большеголоустненская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Иркутский район, п.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Голоустное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Усть-Илимский район, 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Невон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СОШ с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Лохово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Черемхвоский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Лохово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Гаханская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Эхирит-Балагатский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Гаханы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Железнодорожный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9B43D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Зима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Кардойская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</w:t>
            </w:r>
            <w:r w:rsidR="00381785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ь, Бра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81785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район, д. Кардой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9B43D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Братский район, 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"Кудинская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Иркутский район, д. Куда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Пивоваровская СОШ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Иркутский район, п. Дзержинск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"Пивоваровская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Иркутский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Пивовариха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9B43D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Иркутский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Пивовариха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Тельминская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р.п. Тельма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"Центр образования г. Нижнеудинск"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Нижнеудинск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№14" г. Улан-Удэ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Бурятия, г. Улан-Удэ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Берёзовская СОШ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381785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939E2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айшетский</w:t>
            </w:r>
            <w:proofErr w:type="spellEnd"/>
            <w:r w:rsidR="00D939E2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="00D939E2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D939E2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Березовка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Черемховского района п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овостройка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Черемховский район, п. Новос</w:t>
            </w:r>
            <w:r w:rsidR="00381785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ройка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"Бутырская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Иркутский район, д.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Бутырки</w:t>
            </w:r>
            <w:proofErr w:type="spellEnd"/>
          </w:p>
        </w:tc>
      </w:tr>
      <w:tr w:rsidR="00D24BF4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F4" w:rsidRPr="00D24BF4" w:rsidRDefault="00D24BF4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F4" w:rsidRPr="00D24BF4" w:rsidRDefault="00D24BF4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D24BF4" w:rsidRDefault="00D24BF4" w:rsidP="002F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Пивоваровская СОШ- 1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D24BF4" w:rsidRDefault="00D24BF4" w:rsidP="002F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Иркутский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Пивовариха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улун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#31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Ангарск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</w:t>
            </w:r>
            <w:r w:rsidR="00381785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бщеобразовательное учреждение «С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 общеобразовательная школа 16»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Ангарский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Одинск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Кундуйская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Кундуй</w:t>
            </w:r>
            <w:proofErr w:type="spellEnd"/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"Средняя общеобразовательная школа № 30"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Ангарск 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им.В.К.Петонова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</w:t>
            </w:r>
            <w:r w:rsidR="00381785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тская область, </w:t>
            </w:r>
            <w:proofErr w:type="spellStart"/>
            <w:r w:rsidR="00381785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Оса</w:t>
            </w:r>
          </w:p>
        </w:tc>
      </w:tr>
      <w:tr w:rsidR="00D939E2" w:rsidRPr="00D24BF4" w:rsidTr="005E51D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Иркутского районного муниципального образования «Большереченская 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средняя общеобразовательная школа»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Иркутская область, Иркутский район, р.п.  Большая Речка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"ЦКС" Гороховского МО Библиотека села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Иркутский район, с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Горохово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№4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Ангарск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Савватеевская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Ангарский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</w:t>
            </w:r>
            <w:r w:rsidR="00381785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атеевка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библиотека п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 Ключ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Иркутский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Нгорячий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№10 УКМО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Усть-Кут 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СКСК "Социально- культурный спортивный комплекс"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Оёкского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Иркутский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Оёк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п. Ручей УКМО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Усть-Кутский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Ручей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"Листвянская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Иркутский район,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р.п. Листвянка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Балейского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Иркутский район, д. Быкова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№25"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Новожилкинская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Новожилкино</w:t>
            </w:r>
            <w:proofErr w:type="spellEnd"/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381785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D939E2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ГБПОУ ИО "Ангарский педагогический колледж" в г. Усолье-Сибирское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381785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939E2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ркутская область,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Усолье-Сибирское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Приморский КДЦ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Приморский 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"МБ МО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Бохан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им В. А. Надькина"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Саянск</w:t>
            </w:r>
          </w:p>
        </w:tc>
      </w:tr>
      <w:tr w:rsidR="00D939E2" w:rsidRPr="00D24BF4" w:rsidTr="005E51D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Ангарского городского округа «Централизованная библиотечная система» Детская 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библиотека №10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1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Иркутская область, </w:t>
            </w:r>
          </w:p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Ангарск</w:t>
            </w:r>
          </w:p>
        </w:tc>
      </w:tr>
      <w:tr w:rsidR="00D24BF4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F4" w:rsidRPr="00D24BF4" w:rsidRDefault="00D24BF4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BF4" w:rsidRPr="00D24BF4" w:rsidRDefault="00D24BF4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D24BF4" w:rsidRDefault="00D24BF4" w:rsidP="002F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ИРМО Пивоваровская СОШ- 2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BF4" w:rsidRPr="00D24BF4" w:rsidRDefault="00D24BF4" w:rsidP="002F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Иркутский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Пивовариха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8162ED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Усть-Илимский техникум лесопромышленных технологий и сферы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Усть-Илимск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ИО "Ангарский индустриальный техникум"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Ангарск 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381785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села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939E2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ивовариха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Иркутский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Пивовариха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Тангутская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Нукутский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Тангуты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ЦБС г, Ангарск, библиотека №19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Ангарский район, п. Мегет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АГО "МЦ "Перспектива"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Ангарск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 "Чунский многопрофильный техникум"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Чунский район, р.п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унский 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№36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№12" им. Семенова В.Н. г. Усть-Илимск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Усть-Илимск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Харайгун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Харайгун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г. Иркутска гимназия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9B43D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9B43D1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Иркутский район, СНТ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«Зеленый сад»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Гуранская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Гуран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"Газпром добыча Иркутск"- 1 площадка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"Газпром добыча Иркутск"-2 площадка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Иркусткая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(БАЗА)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9B43D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Иркутский район, с. Мамоны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Иркутской области "Ангарский педагогический колледж"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Ангарск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Табарсукская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Аларский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Табарсук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 ДСООЦ Лазурный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Нижегородвская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г. Выкса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9B43D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9B43D1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  <w:r w:rsidR="00D939E2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2"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Тулун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"Городская гимназия № 1"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Усть-Илимск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Вихоревская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Братский район, г.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Вихревка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ИДЦ "Кедр"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Нижнеилимский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р.п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ребтовая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Майский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КДЦ" Майская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"Центральная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Усольского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р.п.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Тайтурка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Ново-Ленинская сельская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Ново-Ленино</w:t>
            </w:r>
            <w:proofErr w:type="gram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Соляновская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Соляная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Бирюсинская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библиотека"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Бирюсинск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"Белая средняя общеобразовательная школа"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Средний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"ЦБС" г. Нижнеудинск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Нижнеудинск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Масляногорская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Масляногорск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К " МБЧР" библиотека села Голуметь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Черемхвоский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Голуметь 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Тайтурская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р.п.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Тайтурка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Биликтуйская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Биликтуй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Пивоваровская СОШ</w:t>
            </w:r>
            <w:r w:rsidR="00D24BF4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- 3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Иркутский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Пивовариха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Буретская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Буреть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№3"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Саянск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Бохан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"Белая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Средний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Тальянская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Тальяны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9B43D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Иркутск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№7»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Сосновка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Новожилкинская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МОШ»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обалсть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Новожилкино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"Мальтийская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Мальта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Венгерская сельская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Тайшетский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Венгерка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"Санаторно-лесная школа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им.В.И.Шарова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красный Ключ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Бильчирский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КДЦ им.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Арзаева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Бильчир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Зябинская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Братский район, 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Зяба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елореченский</w:t>
            </w:r>
            <w:proofErr w:type="spellEnd"/>
          </w:p>
        </w:tc>
      </w:tr>
      <w:tr w:rsidR="00D939E2" w:rsidRPr="00D24BF4" w:rsidTr="005E51D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Шелеховского района "Средняя общеобразовательная школа № 124"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Шелеховский район, п. Подкаменная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ИО "Иркутский техникум речного  и автомобильного транспорта"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Иркутск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Зима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 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Ирхидейский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культурно -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центр",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Ирхидейская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рхидей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"Хомутовская СОШ №2"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Иркутский район, с. Хомутово 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№28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Буретская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Буреть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"Городская библиотек</w:t>
            </w:r>
            <w:r w:rsidR="00310CCB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а" муниципального образования "Г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 Свирск"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Свирск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аграрный техникум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Бохан</w:t>
            </w:r>
          </w:p>
        </w:tc>
      </w:tr>
      <w:tr w:rsidR="00D939E2" w:rsidRPr="00D24BF4" w:rsidTr="005E51D9">
        <w:trPr>
          <w:trHeight w:val="15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Шелеховского района «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культурного развития» структурное подразделение «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библиотека»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Шелехов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№ 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Усть-Кут 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Укырская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Укыр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Усть-Кульская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</w:t>
            </w:r>
            <w:r w:rsidR="00310CCB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Усть-Кульск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Середкинская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Середкино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Иркутска СОШ №17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 Черемховского района"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овогромово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Черемховский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Новогромово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Холмогойская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Холмогой</w:t>
            </w:r>
            <w:proofErr w:type="spellEnd"/>
          </w:p>
        </w:tc>
      </w:tr>
      <w:tr w:rsidR="00D939E2" w:rsidRPr="00D24BF4" w:rsidTr="00C93581">
        <w:trPr>
          <w:trHeight w:val="55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«Усть-Илимский техникум лесопромышленных технологий и сферы услуг»</w:t>
            </w:r>
            <w:r w:rsidR="0081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Усть-Илимск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"Поволжский государственный технологический университет" (РО ВООП РМЭ)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Эл, г. Йошкар-Ола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C9358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Донского государственного технического университета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310CCB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М</w:t>
            </w:r>
            <w:r w:rsidR="00D939E2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"Гидрометеорологический техникум"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Балашиха</w:t>
            </w:r>
          </w:p>
        </w:tc>
      </w:tr>
      <w:tr w:rsidR="00D939E2" w:rsidRPr="00D24BF4" w:rsidTr="005E51D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Усть-Удинская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п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сть-Уда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Усть-Уда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Нижнеудинск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библиотека" ИРМО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Иркутский район, с. Хомутово 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Усть-Алтанский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КДЦ 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Усть-Алтан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Республики Марий Эл (Региональное отделение ВООП)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Эл, г. Йошкар-Ола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310CCB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939E2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сть-Ордынская Национальная библиотека им. М.Н. Хангалова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Усть-Ордынский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Свердловской области "Екатеринбургская вечерняя школа №2"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310CCB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Екатери</w:t>
            </w:r>
            <w:r w:rsidR="00D939E2"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нбург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"Импульс"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иликтуй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иликтуй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библиотека .с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Мирный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"МБЧР"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Белобородовская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Черемховский район, д. Белобородова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C9358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Байкальская межрегиональная природоохранная прокуратура- 1 отделение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Иркутск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Иркутской области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"Централизованная библиотечная система" Центральная библиотека семейного чтения им. Н. Войновской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Зима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Челябинское областное отделение ВООП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Челябинск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C9358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Усть-Илимск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C9358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Усть-Илимск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Бурятия,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Мухоршибирский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Харашибирь</w:t>
            </w:r>
            <w:proofErr w:type="spellEnd"/>
          </w:p>
        </w:tc>
      </w:tr>
      <w:tr w:rsidR="00D939E2" w:rsidRPr="00D24BF4" w:rsidTr="005E51D9">
        <w:trPr>
          <w:trHeight w:val="18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областное отделение общероссийской общественной организации "Всероссийское общество охраны природы"/Санкт-Петербургское городское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г. Санкт-Петербург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C9358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Крымская область, г. Керчь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"Смоленская СОШ"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Иркутский район,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Смоленщина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НОШ № 26 п.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Чунский район, п. Пионерский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5, МБОУ ДО СЮТ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Надеждинского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Тавричанка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"Академия транспортных технологий"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ООШ N 8 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Таргиз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Чунский район, п.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Таргиз</w:t>
            </w:r>
            <w:proofErr w:type="spellEnd"/>
          </w:p>
        </w:tc>
      </w:tr>
      <w:tr w:rsidR="00D939E2" w:rsidRPr="00D24BF4" w:rsidTr="005E51D9">
        <w:trPr>
          <w:trHeight w:val="6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Саянская сельская библиотека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Черемховский район, с.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Саянское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C9358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Братск 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C9358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Братск 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юридический институт (филиал) Университета прокуратуры России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C9358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Братск 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C9358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Братск 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C9358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Братск 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Байкальская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межрегиональная природоохранная Прокуратура-2 отделение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Еланцы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Байкальская межрегиональная природоохранная прокуратура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Усть-Илимск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Братская межрайонная природоохранная прокуратура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г. Братск 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Забайкальская межрайонная природоохранная прокуратура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Забайкальский край, г. Петровск-Забайкальский 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Ангарская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природоохранная прокуратура-1 отделение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Усолье-Сибирское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C9358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Чита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10"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Усолье-Сибирское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Ангарская межрайонная природоохранная прокуратура-2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отделенеи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Усолье-Сибирское</w:t>
            </w:r>
          </w:p>
        </w:tc>
      </w:tr>
      <w:tr w:rsidR="00D939E2" w:rsidRPr="00D24BF4" w:rsidTr="005E51D9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Иркутской области "Иркутский авиационный техникум"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Ольхонская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</w:t>
            </w: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природоохранная прокуратура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Ольхонский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Еланцы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Северобайкальская межрайонная природоохранная прокуратура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Бурятия, г. Северобайкальск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Восточно-Байкальская межрайонная природоохранная прокуратура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Русублика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Бурятия, г. Улан-Удэ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Усть-Илимская межрайонная природоохранная прокуратура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Усть-Илимск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3 г Свирск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Свирск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C9358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г. 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Видное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«Управление благоустройства»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Республика, г. Сарапул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C9358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Усолье-Сибирское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Саянск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ОГБПОУ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УТОТиД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Новоульяновская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81" w:rsidRPr="00D24BF4" w:rsidRDefault="00C93581" w:rsidP="00C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область,</w:t>
            </w:r>
          </w:p>
          <w:p w:rsidR="00D939E2" w:rsidRPr="00D24BF4" w:rsidRDefault="00C93581" w:rsidP="00C9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Новоульяновск</w:t>
            </w:r>
            <w:proofErr w:type="spellEnd"/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C9358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Стерлитамак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Западно-Байкальская межрайонная природоохранная прокуратура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C9358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C9358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"КИЦД СОЗВЕЗДИЕ"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Муруиская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уруи</w:t>
            </w:r>
            <w:proofErr w:type="spellEnd"/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C9358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Усть-Илимск</w:t>
            </w:r>
          </w:p>
        </w:tc>
      </w:tr>
      <w:tr w:rsidR="00D939E2" w:rsidRPr="00D24BF4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C9358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Качаево-Черкасская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Республика, Аул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Кош-Хабль</w:t>
            </w:r>
            <w:proofErr w:type="spellEnd"/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C9358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г. Санкт-Петербург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Усть-Илимск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C93581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Усть-Илимск</w:t>
            </w:r>
          </w:p>
        </w:tc>
      </w:tr>
      <w:tr w:rsidR="00D939E2" w:rsidRPr="00D24BF4" w:rsidTr="005E51D9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дирекция связи (ОАО "РЖД")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</w:tr>
      <w:tr w:rsidR="00D939E2" w:rsidRPr="00D939E2" w:rsidTr="005E51D9">
        <w:trPr>
          <w:trHeight w:val="7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24BF4" w:rsidRDefault="00D939E2" w:rsidP="00D9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"Артемовская СОШ 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9E2" w:rsidRPr="00D939E2" w:rsidRDefault="00D939E2" w:rsidP="00D9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Бодайбинский</w:t>
            </w:r>
            <w:proofErr w:type="spellEnd"/>
            <w:r w:rsidRPr="00D2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Артемовский</w:t>
            </w:r>
          </w:p>
        </w:tc>
      </w:tr>
    </w:tbl>
    <w:p w:rsidR="00C12344" w:rsidRDefault="00C12344" w:rsidP="003742F0">
      <w:pPr>
        <w:ind w:left="-1418"/>
        <w:jc w:val="right"/>
        <w:rPr>
          <w:rFonts w:ascii="Times New Roman" w:hAnsi="Times New Roman" w:cs="Times New Roman"/>
          <w:sz w:val="28"/>
          <w:szCs w:val="28"/>
        </w:rPr>
      </w:pPr>
    </w:p>
    <w:sectPr w:rsidR="00C12344" w:rsidSect="00F0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55CE"/>
    <w:rsid w:val="000105A3"/>
    <w:rsid w:val="00036764"/>
    <w:rsid w:val="0003753A"/>
    <w:rsid w:val="000C680C"/>
    <w:rsid w:val="00104D3D"/>
    <w:rsid w:val="00116543"/>
    <w:rsid w:val="00126D0E"/>
    <w:rsid w:val="001415D5"/>
    <w:rsid w:val="00170451"/>
    <w:rsid w:val="0017176A"/>
    <w:rsid w:val="001A7D82"/>
    <w:rsid w:val="00234424"/>
    <w:rsid w:val="00247B9C"/>
    <w:rsid w:val="002515A4"/>
    <w:rsid w:val="002621A2"/>
    <w:rsid w:val="00291E61"/>
    <w:rsid w:val="002C3C0A"/>
    <w:rsid w:val="002F17F5"/>
    <w:rsid w:val="00307EC0"/>
    <w:rsid w:val="00310CCB"/>
    <w:rsid w:val="00325B2A"/>
    <w:rsid w:val="003742F0"/>
    <w:rsid w:val="00381785"/>
    <w:rsid w:val="003870B0"/>
    <w:rsid w:val="003A527B"/>
    <w:rsid w:val="003E74F6"/>
    <w:rsid w:val="00403740"/>
    <w:rsid w:val="00431C8C"/>
    <w:rsid w:val="00457476"/>
    <w:rsid w:val="00462F34"/>
    <w:rsid w:val="00463F30"/>
    <w:rsid w:val="00476D9A"/>
    <w:rsid w:val="004A40AC"/>
    <w:rsid w:val="004E538C"/>
    <w:rsid w:val="005466E1"/>
    <w:rsid w:val="00552547"/>
    <w:rsid w:val="005B55CE"/>
    <w:rsid w:val="005E51D9"/>
    <w:rsid w:val="005F1792"/>
    <w:rsid w:val="00643ED6"/>
    <w:rsid w:val="00675942"/>
    <w:rsid w:val="006C3EB8"/>
    <w:rsid w:val="006E0CB0"/>
    <w:rsid w:val="00700F93"/>
    <w:rsid w:val="00752EC4"/>
    <w:rsid w:val="007B5A31"/>
    <w:rsid w:val="007C6FAF"/>
    <w:rsid w:val="007F2047"/>
    <w:rsid w:val="008162ED"/>
    <w:rsid w:val="008B78FE"/>
    <w:rsid w:val="008D3C62"/>
    <w:rsid w:val="009823BE"/>
    <w:rsid w:val="009B43D1"/>
    <w:rsid w:val="00A12435"/>
    <w:rsid w:val="00A8650A"/>
    <w:rsid w:val="00AA17F0"/>
    <w:rsid w:val="00AA57F2"/>
    <w:rsid w:val="00AC7687"/>
    <w:rsid w:val="00B81E2C"/>
    <w:rsid w:val="00BA01EA"/>
    <w:rsid w:val="00BA1916"/>
    <w:rsid w:val="00C05A56"/>
    <w:rsid w:val="00C12344"/>
    <w:rsid w:val="00C23182"/>
    <w:rsid w:val="00C51A79"/>
    <w:rsid w:val="00C93581"/>
    <w:rsid w:val="00C97DDE"/>
    <w:rsid w:val="00D24BF4"/>
    <w:rsid w:val="00D31427"/>
    <w:rsid w:val="00D939E2"/>
    <w:rsid w:val="00E11AA4"/>
    <w:rsid w:val="00E56393"/>
    <w:rsid w:val="00F0239B"/>
    <w:rsid w:val="00F44693"/>
    <w:rsid w:val="00FA733B"/>
    <w:rsid w:val="00FC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A79"/>
    <w:rPr>
      <w:b/>
      <w:bCs/>
    </w:rPr>
  </w:style>
  <w:style w:type="character" w:styleId="a4">
    <w:name w:val="Emphasis"/>
    <w:basedOn w:val="a0"/>
    <w:uiPriority w:val="20"/>
    <w:qFormat/>
    <w:rsid w:val="00C51A79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C51A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51A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C5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A7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6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25B2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25B2A"/>
    <w:rPr>
      <w:color w:val="800080"/>
      <w:u w:val="single"/>
    </w:rPr>
  </w:style>
  <w:style w:type="paragraph" w:customStyle="1" w:styleId="xl66">
    <w:name w:val="xl66"/>
    <w:basedOn w:val="a"/>
    <w:rsid w:val="0032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2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2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70">
    <w:name w:val="xl70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1">
    <w:name w:val="xl71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2">
    <w:name w:val="xl72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74">
    <w:name w:val="xl74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75">
    <w:name w:val="xl75"/>
    <w:basedOn w:val="a"/>
    <w:rsid w:val="00325B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6">
    <w:name w:val="xl76"/>
    <w:basedOn w:val="a"/>
    <w:rsid w:val="00325B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7">
    <w:name w:val="xl77"/>
    <w:basedOn w:val="a"/>
    <w:rsid w:val="00325B2A"/>
    <w:pP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8">
    <w:name w:val="xl78"/>
    <w:basedOn w:val="a"/>
    <w:rsid w:val="00325B2A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9">
    <w:name w:val="xl79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96"/>
      <w:szCs w:val="96"/>
      <w:lang w:eastAsia="ru-RU"/>
    </w:rPr>
  </w:style>
  <w:style w:type="paragraph" w:customStyle="1" w:styleId="xl80">
    <w:name w:val="xl80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96"/>
      <w:szCs w:val="96"/>
      <w:lang w:eastAsia="ru-RU"/>
    </w:rPr>
  </w:style>
  <w:style w:type="paragraph" w:customStyle="1" w:styleId="xl81">
    <w:name w:val="xl81"/>
    <w:basedOn w:val="a"/>
    <w:rsid w:val="00325B2A"/>
    <w:pP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25B2A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3">
    <w:name w:val="xl83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4">
    <w:name w:val="xl84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85">
    <w:name w:val="xl85"/>
    <w:basedOn w:val="a"/>
    <w:rsid w:val="00325B2A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7">
    <w:name w:val="xl87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88">
    <w:name w:val="xl88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9">
    <w:name w:val="xl89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90">
    <w:name w:val="xl90"/>
    <w:basedOn w:val="a"/>
    <w:rsid w:val="00325B2A"/>
    <w:pPr>
      <w:shd w:val="clear" w:color="000000" w:fill="FF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1">
    <w:name w:val="xl91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2">
    <w:name w:val="xl92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93">
    <w:name w:val="xl93"/>
    <w:basedOn w:val="a"/>
    <w:rsid w:val="00325B2A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4">
    <w:name w:val="xl94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5">
    <w:name w:val="xl95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6">
    <w:name w:val="xl96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325B2A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8">
    <w:name w:val="xl98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9">
    <w:name w:val="xl99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100">
    <w:name w:val="xl100"/>
    <w:basedOn w:val="a"/>
    <w:rsid w:val="00325B2A"/>
    <w:pP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1">
    <w:name w:val="xl101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2">
    <w:name w:val="xl102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325B2A"/>
    <w:pPr>
      <w:shd w:val="clear" w:color="000000" w:fill="66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4">
    <w:name w:val="xl104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5">
    <w:name w:val="xl105"/>
    <w:basedOn w:val="a"/>
    <w:rsid w:val="00325B2A"/>
    <w:pPr>
      <w:pBdr>
        <w:top w:val="single" w:sz="8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6">
    <w:name w:val="xl106"/>
    <w:basedOn w:val="a"/>
    <w:rsid w:val="00325B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7">
    <w:name w:val="xl107"/>
    <w:basedOn w:val="a"/>
    <w:rsid w:val="00325B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8">
    <w:name w:val="xl108"/>
    <w:basedOn w:val="a"/>
    <w:rsid w:val="00325B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9">
    <w:name w:val="xl109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110">
    <w:name w:val="xl110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12">
    <w:name w:val="xl112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96"/>
      <w:szCs w:val="96"/>
      <w:lang w:eastAsia="ru-RU"/>
    </w:rPr>
  </w:style>
  <w:style w:type="paragraph" w:customStyle="1" w:styleId="xl113">
    <w:name w:val="xl113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4">
    <w:name w:val="xl114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5">
    <w:name w:val="xl115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6">
    <w:name w:val="xl116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7">
    <w:name w:val="xl117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8">
    <w:name w:val="xl118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9">
    <w:name w:val="xl119"/>
    <w:basedOn w:val="a"/>
    <w:rsid w:val="00325B2A"/>
    <w:pPr>
      <w:pBdr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120">
    <w:name w:val="xl120"/>
    <w:basedOn w:val="a"/>
    <w:rsid w:val="00325B2A"/>
    <w:pPr>
      <w:pBdr>
        <w:left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A79"/>
    <w:rPr>
      <w:b/>
      <w:bCs/>
    </w:rPr>
  </w:style>
  <w:style w:type="character" w:styleId="a4">
    <w:name w:val="Emphasis"/>
    <w:basedOn w:val="a0"/>
    <w:uiPriority w:val="20"/>
    <w:qFormat/>
    <w:rsid w:val="00C51A79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C51A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51A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C5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A7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6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25B2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25B2A"/>
    <w:rPr>
      <w:color w:val="800080"/>
      <w:u w:val="single"/>
    </w:rPr>
  </w:style>
  <w:style w:type="paragraph" w:customStyle="1" w:styleId="xl66">
    <w:name w:val="xl66"/>
    <w:basedOn w:val="a"/>
    <w:rsid w:val="0032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2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2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70">
    <w:name w:val="xl70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1">
    <w:name w:val="xl71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2">
    <w:name w:val="xl72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74">
    <w:name w:val="xl74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75">
    <w:name w:val="xl75"/>
    <w:basedOn w:val="a"/>
    <w:rsid w:val="00325B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6">
    <w:name w:val="xl76"/>
    <w:basedOn w:val="a"/>
    <w:rsid w:val="00325B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7">
    <w:name w:val="xl77"/>
    <w:basedOn w:val="a"/>
    <w:rsid w:val="00325B2A"/>
    <w:pP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8">
    <w:name w:val="xl78"/>
    <w:basedOn w:val="a"/>
    <w:rsid w:val="00325B2A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9">
    <w:name w:val="xl79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96"/>
      <w:szCs w:val="96"/>
      <w:lang w:eastAsia="ru-RU"/>
    </w:rPr>
  </w:style>
  <w:style w:type="paragraph" w:customStyle="1" w:styleId="xl80">
    <w:name w:val="xl80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96"/>
      <w:szCs w:val="96"/>
      <w:lang w:eastAsia="ru-RU"/>
    </w:rPr>
  </w:style>
  <w:style w:type="paragraph" w:customStyle="1" w:styleId="xl81">
    <w:name w:val="xl81"/>
    <w:basedOn w:val="a"/>
    <w:rsid w:val="00325B2A"/>
    <w:pP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25B2A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3">
    <w:name w:val="xl83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4">
    <w:name w:val="xl84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85">
    <w:name w:val="xl85"/>
    <w:basedOn w:val="a"/>
    <w:rsid w:val="00325B2A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7">
    <w:name w:val="xl87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88">
    <w:name w:val="xl88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9">
    <w:name w:val="xl89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90">
    <w:name w:val="xl90"/>
    <w:basedOn w:val="a"/>
    <w:rsid w:val="00325B2A"/>
    <w:pPr>
      <w:shd w:val="clear" w:color="000000" w:fill="FF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1">
    <w:name w:val="xl91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2">
    <w:name w:val="xl92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93">
    <w:name w:val="xl93"/>
    <w:basedOn w:val="a"/>
    <w:rsid w:val="00325B2A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4">
    <w:name w:val="xl94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5">
    <w:name w:val="xl95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6">
    <w:name w:val="xl96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325B2A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8">
    <w:name w:val="xl98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9">
    <w:name w:val="xl99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100">
    <w:name w:val="xl100"/>
    <w:basedOn w:val="a"/>
    <w:rsid w:val="00325B2A"/>
    <w:pP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1">
    <w:name w:val="xl101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2">
    <w:name w:val="xl102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325B2A"/>
    <w:pPr>
      <w:shd w:val="clear" w:color="000000" w:fill="66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4">
    <w:name w:val="xl104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05">
    <w:name w:val="xl105"/>
    <w:basedOn w:val="a"/>
    <w:rsid w:val="00325B2A"/>
    <w:pPr>
      <w:pBdr>
        <w:top w:val="single" w:sz="8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6">
    <w:name w:val="xl106"/>
    <w:basedOn w:val="a"/>
    <w:rsid w:val="00325B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7">
    <w:name w:val="xl107"/>
    <w:basedOn w:val="a"/>
    <w:rsid w:val="00325B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8">
    <w:name w:val="xl108"/>
    <w:basedOn w:val="a"/>
    <w:rsid w:val="00325B2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9">
    <w:name w:val="xl109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  <w:lang w:eastAsia="ru-RU"/>
    </w:rPr>
  </w:style>
  <w:style w:type="paragraph" w:customStyle="1" w:styleId="xl110">
    <w:name w:val="xl110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25B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12">
    <w:name w:val="xl112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96"/>
      <w:szCs w:val="96"/>
      <w:lang w:eastAsia="ru-RU"/>
    </w:rPr>
  </w:style>
  <w:style w:type="paragraph" w:customStyle="1" w:styleId="xl113">
    <w:name w:val="xl113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4">
    <w:name w:val="xl114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5">
    <w:name w:val="xl115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6">
    <w:name w:val="xl116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7">
    <w:name w:val="xl117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8">
    <w:name w:val="xl118"/>
    <w:basedOn w:val="a"/>
    <w:rsid w:val="00325B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19">
    <w:name w:val="xl119"/>
    <w:basedOn w:val="a"/>
    <w:rsid w:val="00325B2A"/>
    <w:pPr>
      <w:pBdr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120">
    <w:name w:val="xl120"/>
    <w:basedOn w:val="a"/>
    <w:rsid w:val="00325B2A"/>
    <w:pPr>
      <w:pBdr>
        <w:left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6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6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1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49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0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15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03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26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14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67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047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90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374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117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079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967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71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66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926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13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49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56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2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60D4A-012D-4E10-9001-A033DEC1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25</Pages>
  <Words>5656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пользователь</cp:lastModifiedBy>
  <cp:revision>47</cp:revision>
  <dcterms:created xsi:type="dcterms:W3CDTF">2023-04-19T06:30:00Z</dcterms:created>
  <dcterms:modified xsi:type="dcterms:W3CDTF">2023-05-26T06:12:00Z</dcterms:modified>
</cp:coreProperties>
</file>