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F5C" w:rsidRDefault="00E94F5C" w:rsidP="00E94F5C">
      <w:pPr>
        <w:ind w:left="708" w:right="-441"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АНКЕТА </w:t>
      </w:r>
    </w:p>
    <w:p w:rsidR="00E94F5C" w:rsidRDefault="00E94F5C" w:rsidP="00E94F5C">
      <w:pPr>
        <w:ind w:left="708" w:right="-441" w:firstLine="708"/>
        <w:rPr>
          <w:b/>
        </w:rPr>
      </w:pPr>
    </w:p>
    <w:p w:rsidR="00E94F5C" w:rsidRPr="008841BA" w:rsidRDefault="00E94F5C" w:rsidP="00E94F5C">
      <w:pPr>
        <w:ind w:left="708" w:right="-441" w:firstLine="1"/>
        <w:rPr>
          <w:b/>
        </w:rPr>
      </w:pPr>
      <w:r>
        <w:t xml:space="preserve">Анкета для участия в долгосрочном общественном  проекте «Чистые воды Прибайкалья» - общественное водоохранное движение» направляется в Оргкомитет на электронный адрес  </w:t>
      </w:r>
      <w:hyperlink r:id="rId5" w:history="1">
        <w:r w:rsidR="008841BA" w:rsidRPr="008841BA">
          <w:rPr>
            <w:rStyle w:val="a3"/>
            <w:b/>
          </w:rPr>
          <w:t>rekadeti-irk24@mail.ru</w:t>
        </w:r>
      </w:hyperlink>
      <w:r w:rsidR="008841BA" w:rsidRPr="008841BA">
        <w:t xml:space="preserve"> </w:t>
      </w:r>
    </w:p>
    <w:p w:rsidR="00E94F5C" w:rsidRDefault="00E94F5C" w:rsidP="00E94F5C">
      <w:pPr>
        <w:ind w:right="-441" w:firstLine="360"/>
        <w:jc w:val="both"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t xml:space="preserve">Представление более обширной информации в произвольной форме по теме проекта </w:t>
      </w:r>
      <w:r>
        <w:tab/>
        <w:t>приветствуется.</w:t>
      </w:r>
    </w:p>
    <w:p w:rsidR="00E94F5C" w:rsidRDefault="00E94F5C" w:rsidP="00E94F5C">
      <w:pPr>
        <w:ind w:right="-441" w:firstLine="360"/>
        <w:jc w:val="both"/>
      </w:pPr>
    </w:p>
    <w:p w:rsidR="00E94F5C" w:rsidRDefault="00E94F5C" w:rsidP="00E94F5C">
      <w:pPr>
        <w:ind w:right="-441"/>
        <w:jc w:val="center"/>
        <w:rPr>
          <w:b/>
        </w:rPr>
      </w:pPr>
      <w:r>
        <w:rPr>
          <w:b/>
        </w:rPr>
        <w:t xml:space="preserve">Анкета участника проекта «Чистые воды Прибайкалья» - </w:t>
      </w:r>
    </w:p>
    <w:p w:rsidR="00E94F5C" w:rsidRDefault="00E94F5C" w:rsidP="00E94F5C">
      <w:pPr>
        <w:ind w:right="-441"/>
        <w:jc w:val="center"/>
        <w:rPr>
          <w:b/>
        </w:rPr>
      </w:pPr>
      <w:r>
        <w:rPr>
          <w:b/>
        </w:rPr>
        <w:t xml:space="preserve">общественное водоохранное движение»  </w:t>
      </w:r>
    </w:p>
    <w:p w:rsidR="00E94F5C" w:rsidRDefault="00E94F5C" w:rsidP="00E94F5C">
      <w:pPr>
        <w:ind w:right="-441"/>
        <w:jc w:val="center"/>
        <w:rPr>
          <w:b/>
        </w:rPr>
      </w:pPr>
    </w:p>
    <w:p w:rsidR="00E94F5C" w:rsidRDefault="00E94F5C" w:rsidP="00E94F5C">
      <w:pPr>
        <w:numPr>
          <w:ilvl w:val="0"/>
          <w:numId w:val="1"/>
        </w:numPr>
        <w:ind w:right="-441"/>
        <w:jc w:val="both"/>
      </w:pPr>
      <w:r>
        <w:t>Полное название коллектива – участника общественного проекта «Чистые воды Прибайкалья» ___________________________________________________</w:t>
      </w:r>
    </w:p>
    <w:p w:rsidR="00E94F5C" w:rsidRDefault="00E94F5C" w:rsidP="00E94F5C">
      <w:pPr>
        <w:numPr>
          <w:ilvl w:val="0"/>
          <w:numId w:val="1"/>
        </w:numPr>
        <w:ind w:right="-441"/>
        <w:jc w:val="both"/>
      </w:pPr>
      <w:r>
        <w:t>Фамилия, имя, отчество руководителя (педагога, организатора, занятого в данном проекте)________________________________________________________</w:t>
      </w:r>
    </w:p>
    <w:p w:rsidR="00E94F5C" w:rsidRDefault="00E94F5C" w:rsidP="00E94F5C">
      <w:pPr>
        <w:numPr>
          <w:ilvl w:val="0"/>
          <w:numId w:val="1"/>
        </w:numPr>
        <w:ind w:right="-441"/>
        <w:jc w:val="both"/>
      </w:pPr>
      <w:r>
        <w:t>Адрес образовательного учреждения (или иного коллектива, объединения)  ______________________________________________________________________</w:t>
      </w:r>
    </w:p>
    <w:p w:rsidR="00E94F5C" w:rsidRDefault="00E94F5C" w:rsidP="00E94F5C">
      <w:pPr>
        <w:ind w:left="720" w:right="-441"/>
        <w:jc w:val="both"/>
      </w:pPr>
      <w:r>
        <w:t>(индекс, почтовый адрес)</w:t>
      </w:r>
    </w:p>
    <w:p w:rsidR="00E94F5C" w:rsidRDefault="00E94F5C" w:rsidP="00E94F5C">
      <w:pPr>
        <w:numPr>
          <w:ilvl w:val="0"/>
          <w:numId w:val="1"/>
        </w:numPr>
        <w:ind w:right="-441"/>
        <w:jc w:val="both"/>
      </w:pPr>
      <w:r>
        <w:t>Контакты для оперативной связи_________________________________________</w:t>
      </w:r>
    </w:p>
    <w:p w:rsidR="00E94F5C" w:rsidRDefault="00E94F5C" w:rsidP="00E94F5C">
      <w:pPr>
        <w:ind w:left="720" w:right="-441"/>
        <w:jc w:val="both"/>
      </w:pPr>
      <w:r>
        <w:t>(телефон, электронная почта)</w:t>
      </w:r>
    </w:p>
    <w:p w:rsidR="00E94F5C" w:rsidRDefault="00E94F5C" w:rsidP="00E94F5C">
      <w:pPr>
        <w:numPr>
          <w:ilvl w:val="0"/>
          <w:numId w:val="1"/>
        </w:numPr>
        <w:ind w:right="-441"/>
        <w:jc w:val="both"/>
      </w:pPr>
      <w:r>
        <w:t>Количественный и возрастной состав объединения (центра, клуба, отряда и др.), занимающегося изучением и охраной водного объекта _____________________</w:t>
      </w:r>
    </w:p>
    <w:p w:rsidR="00E94F5C" w:rsidRDefault="00E94F5C" w:rsidP="00E94F5C">
      <w:pPr>
        <w:numPr>
          <w:ilvl w:val="0"/>
          <w:numId w:val="1"/>
        </w:numPr>
        <w:ind w:right="-441"/>
        <w:jc w:val="both"/>
      </w:pPr>
      <w:r>
        <w:t>Названия водных объектов,  уже являющихся  и (или) будут потенциальными  объектами изучения и охраны вашим объединением (центром, клубом, отрядом).</w:t>
      </w:r>
    </w:p>
    <w:p w:rsidR="00E94F5C" w:rsidRDefault="00E94F5C" w:rsidP="00E94F5C">
      <w:pPr>
        <w:ind w:left="720" w:right="-441"/>
        <w:jc w:val="both"/>
        <w:rPr>
          <w:b/>
        </w:rPr>
      </w:pPr>
      <w:r>
        <w:rPr>
          <w:b/>
        </w:rPr>
        <w:t>_______________________________________________________________________</w:t>
      </w:r>
    </w:p>
    <w:p w:rsidR="00E94F5C" w:rsidRDefault="00E94F5C" w:rsidP="00E94F5C">
      <w:pPr>
        <w:ind w:left="720" w:right="-441"/>
        <w:jc w:val="both"/>
        <w:rPr>
          <w:b/>
        </w:rPr>
      </w:pPr>
      <w:r>
        <w:t xml:space="preserve"> </w:t>
      </w:r>
      <w:r>
        <w:rPr>
          <w:b/>
          <w:u w:val="single"/>
        </w:rPr>
        <w:t>Оргкомитет</w:t>
      </w:r>
      <w:r>
        <w:t xml:space="preserve"> </w:t>
      </w:r>
      <w:r>
        <w:rPr>
          <w:b/>
        </w:rPr>
        <w:t>проекта «Чистые воды Прибайкалья» - общественное водоохранное движение: 664025 г. Иркутск, ул. Российская, 20. Офис 202.</w:t>
      </w:r>
    </w:p>
    <w:p w:rsidR="00E94F5C" w:rsidRPr="008841BA" w:rsidRDefault="00E94F5C" w:rsidP="00E94F5C">
      <w:pPr>
        <w:ind w:left="720" w:right="-441"/>
        <w:jc w:val="both"/>
        <w:rPr>
          <w:b/>
        </w:rPr>
      </w:pPr>
      <w:r>
        <w:rPr>
          <w:b/>
        </w:rPr>
        <w:t xml:space="preserve">Специальный электронный адрес проекта: </w:t>
      </w:r>
      <w:bookmarkStart w:id="0" w:name="_GoBack"/>
      <w:r w:rsidR="008841BA" w:rsidRPr="008841BA">
        <w:rPr>
          <w:b/>
        </w:rPr>
        <w:fldChar w:fldCharType="begin"/>
      </w:r>
      <w:r w:rsidR="008841BA" w:rsidRPr="008841BA">
        <w:rPr>
          <w:b/>
        </w:rPr>
        <w:instrText xml:space="preserve"> HYPERLINK "mailto:rekadeti-irk24@mail.ru" </w:instrText>
      </w:r>
      <w:r w:rsidR="008841BA" w:rsidRPr="008841BA">
        <w:rPr>
          <w:b/>
        </w:rPr>
        <w:fldChar w:fldCharType="separate"/>
      </w:r>
      <w:r w:rsidR="008841BA" w:rsidRPr="008841BA">
        <w:rPr>
          <w:rStyle w:val="a3"/>
          <w:b/>
        </w:rPr>
        <w:t>rekadeti-irk24@mail.ru</w:t>
      </w:r>
      <w:r w:rsidR="008841BA" w:rsidRPr="008841BA">
        <w:rPr>
          <w:b/>
        </w:rPr>
        <w:fldChar w:fldCharType="end"/>
      </w:r>
      <w:r w:rsidR="008841BA" w:rsidRPr="008841BA">
        <w:t xml:space="preserve"> </w:t>
      </w:r>
      <w:bookmarkEnd w:id="0"/>
    </w:p>
    <w:p w:rsidR="00E94F5C" w:rsidRDefault="00E94F5C" w:rsidP="00E94F5C">
      <w:pPr>
        <w:ind w:left="720" w:right="-441"/>
        <w:jc w:val="both"/>
      </w:pPr>
      <w:proofErr w:type="spellStart"/>
      <w:r>
        <w:rPr>
          <w:b/>
        </w:rPr>
        <w:t>Моб.тел</w:t>
      </w:r>
      <w:proofErr w:type="spellEnd"/>
      <w:r>
        <w:rPr>
          <w:b/>
        </w:rPr>
        <w:t>. 8-914-924-1040</w:t>
      </w:r>
    </w:p>
    <w:p w:rsidR="00E94F5C" w:rsidRDefault="00E94F5C" w:rsidP="00E94F5C">
      <w:pPr>
        <w:ind w:left="720" w:right="-441"/>
        <w:jc w:val="both"/>
      </w:pPr>
      <w:r>
        <w:t>Шлёнова Вера Михайловна – председатель Иркутского областного отделения Всероссийского общества охраны природы.</w:t>
      </w:r>
    </w:p>
    <w:p w:rsidR="00E94F5C" w:rsidRDefault="00E94F5C" w:rsidP="00E94F5C">
      <w:pPr>
        <w:ind w:left="720" w:right="-441"/>
        <w:jc w:val="both"/>
      </w:pPr>
    </w:p>
    <w:p w:rsidR="00E94F5C" w:rsidRDefault="00E94F5C" w:rsidP="00E94F5C">
      <w:pPr>
        <w:ind w:left="720" w:right="-441"/>
        <w:jc w:val="both"/>
      </w:pPr>
      <w:r>
        <w:t xml:space="preserve">Представляя анкету участника общественного проекта «Чистые воды Прибайкалья», даю согласие на обработку указанных выше персональных данных. </w:t>
      </w:r>
    </w:p>
    <w:p w:rsidR="00E94F5C" w:rsidRDefault="00E94F5C" w:rsidP="00E94F5C">
      <w:pPr>
        <w:ind w:left="720" w:right="-441"/>
        <w:jc w:val="both"/>
      </w:pPr>
    </w:p>
    <w:p w:rsidR="00E94F5C" w:rsidRDefault="00E94F5C" w:rsidP="00E94F5C">
      <w:pPr>
        <w:ind w:left="720" w:right="-441"/>
        <w:jc w:val="both"/>
      </w:pPr>
      <w:r>
        <w:t>Подпись уполномоченного лица ________________/ __________________/</w:t>
      </w:r>
    </w:p>
    <w:p w:rsidR="00E94F5C" w:rsidRDefault="00E94F5C" w:rsidP="00E94F5C">
      <w:pPr>
        <w:ind w:right="-441" w:firstLine="360"/>
        <w:jc w:val="both"/>
      </w:pPr>
    </w:p>
    <w:p w:rsidR="00E94F5C" w:rsidRDefault="00E94F5C" w:rsidP="00E94F5C">
      <w:r>
        <w:tab/>
        <w:t>Дата заполнения анкеты ________________________</w:t>
      </w:r>
    </w:p>
    <w:p w:rsidR="00E94F5C" w:rsidRDefault="00E94F5C" w:rsidP="00E94F5C"/>
    <w:p w:rsidR="00E94F5C" w:rsidRDefault="00E94F5C" w:rsidP="00E94F5C"/>
    <w:p w:rsidR="00E94F5C" w:rsidRDefault="00E94F5C" w:rsidP="00E94F5C"/>
    <w:p w:rsidR="00E94F5C" w:rsidRDefault="00E94F5C" w:rsidP="00E94F5C"/>
    <w:p w:rsidR="0069074E" w:rsidRDefault="0069074E"/>
    <w:sectPr w:rsidR="0069074E" w:rsidSect="00690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54EE6"/>
    <w:multiLevelType w:val="hybridMultilevel"/>
    <w:tmpl w:val="6FF6A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F5C"/>
    <w:rsid w:val="001646DB"/>
    <w:rsid w:val="00214B2C"/>
    <w:rsid w:val="004D4AA8"/>
    <w:rsid w:val="00565AB1"/>
    <w:rsid w:val="0069074E"/>
    <w:rsid w:val="006C51B1"/>
    <w:rsid w:val="008841BA"/>
    <w:rsid w:val="009047ED"/>
    <w:rsid w:val="009411DE"/>
    <w:rsid w:val="009871B9"/>
    <w:rsid w:val="00993F2C"/>
    <w:rsid w:val="00996564"/>
    <w:rsid w:val="00BF5E8F"/>
    <w:rsid w:val="00C52BE6"/>
    <w:rsid w:val="00E94F5C"/>
    <w:rsid w:val="00F5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4CF3"/>
  <w15:docId w15:val="{151E7747-C9FB-4705-91C4-39549205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94F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2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adeti-irk2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Мордвинов Юрий Владимирович</cp:lastModifiedBy>
  <cp:revision>3</cp:revision>
  <dcterms:created xsi:type="dcterms:W3CDTF">2024-03-15T06:28:00Z</dcterms:created>
  <dcterms:modified xsi:type="dcterms:W3CDTF">2024-03-19T10:18:00Z</dcterms:modified>
</cp:coreProperties>
</file>